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06AFFF" w14:textId="1E867EDB" w:rsidR="00B6584E" w:rsidRPr="00350172" w:rsidRDefault="00FB4C8E" w:rsidP="00A94549">
      <w:pPr>
        <w:pStyle w:val="1"/>
        <w:jc w:val="center"/>
        <w:rPr>
          <w:b/>
          <w:sz w:val="24"/>
          <w:szCs w:val="24"/>
        </w:rPr>
      </w:pPr>
      <w:bookmarkStart w:id="0" w:name="_GoBack"/>
      <w:r w:rsidRPr="00350172">
        <w:rPr>
          <w:b/>
          <w:bCs/>
          <w:sz w:val="24"/>
          <w:szCs w:val="24"/>
        </w:rPr>
        <w:t>Извещение</w:t>
      </w:r>
      <w:r w:rsidR="00931ABA" w:rsidRPr="00350172">
        <w:rPr>
          <w:b/>
          <w:bCs/>
          <w:sz w:val="24"/>
          <w:szCs w:val="24"/>
        </w:rPr>
        <w:t xml:space="preserve"> о проведении</w:t>
      </w:r>
      <w:r w:rsidR="00906A8C" w:rsidRPr="00350172">
        <w:rPr>
          <w:b/>
          <w:bCs/>
          <w:sz w:val="24"/>
          <w:szCs w:val="24"/>
        </w:rPr>
        <w:t xml:space="preserve"> </w:t>
      </w:r>
      <w:r w:rsidR="0058476B" w:rsidRPr="00350172">
        <w:rPr>
          <w:b/>
          <w:bCs/>
          <w:sz w:val="24"/>
          <w:szCs w:val="24"/>
        </w:rPr>
        <w:t>«</w:t>
      </w:r>
      <w:r w:rsidR="0018131F">
        <w:rPr>
          <w:b/>
          <w:bCs/>
          <w:sz w:val="24"/>
          <w:szCs w:val="24"/>
        </w:rPr>
        <w:t>19</w:t>
      </w:r>
      <w:r w:rsidR="0058476B" w:rsidRPr="00350172">
        <w:rPr>
          <w:b/>
          <w:bCs/>
          <w:sz w:val="24"/>
          <w:szCs w:val="24"/>
        </w:rPr>
        <w:t xml:space="preserve">» </w:t>
      </w:r>
      <w:r w:rsidR="00BA53E1">
        <w:rPr>
          <w:b/>
          <w:bCs/>
          <w:sz w:val="24"/>
          <w:szCs w:val="24"/>
        </w:rPr>
        <w:t>февраля</w:t>
      </w:r>
      <w:r w:rsidR="0022310E">
        <w:rPr>
          <w:b/>
          <w:bCs/>
          <w:sz w:val="24"/>
          <w:szCs w:val="24"/>
        </w:rPr>
        <w:t xml:space="preserve"> 202</w:t>
      </w:r>
      <w:r w:rsidR="00BA53E1">
        <w:rPr>
          <w:b/>
          <w:bCs/>
          <w:sz w:val="24"/>
          <w:szCs w:val="24"/>
        </w:rPr>
        <w:t>6</w:t>
      </w:r>
      <w:r w:rsidR="0058476B" w:rsidRPr="00350172">
        <w:rPr>
          <w:b/>
          <w:bCs/>
          <w:sz w:val="24"/>
          <w:szCs w:val="24"/>
        </w:rPr>
        <w:t xml:space="preserve"> года в 1</w:t>
      </w:r>
      <w:r w:rsidR="00321FC4">
        <w:rPr>
          <w:b/>
          <w:bCs/>
          <w:sz w:val="24"/>
          <w:szCs w:val="24"/>
        </w:rPr>
        <w:t>1</w:t>
      </w:r>
      <w:r w:rsidR="0058476B" w:rsidRPr="00350172">
        <w:rPr>
          <w:b/>
          <w:bCs/>
          <w:sz w:val="24"/>
          <w:szCs w:val="24"/>
        </w:rPr>
        <w:t xml:space="preserve"> часов 00 минут </w:t>
      </w:r>
      <w:r w:rsidR="00931ABA" w:rsidRPr="00350172">
        <w:rPr>
          <w:b/>
          <w:bCs/>
          <w:sz w:val="24"/>
          <w:szCs w:val="24"/>
        </w:rPr>
        <w:t>аукциона</w:t>
      </w:r>
      <w:r w:rsidR="00B22B89" w:rsidRPr="00350172">
        <w:rPr>
          <w:b/>
          <w:bCs/>
          <w:sz w:val="24"/>
          <w:szCs w:val="24"/>
        </w:rPr>
        <w:t xml:space="preserve"> </w:t>
      </w:r>
      <w:r w:rsidR="00B22B89" w:rsidRPr="00350172">
        <w:rPr>
          <w:b/>
          <w:sz w:val="24"/>
          <w:szCs w:val="24"/>
        </w:rPr>
        <w:t>в электронной форме</w:t>
      </w:r>
      <w:r w:rsidR="00BB7C15" w:rsidRPr="00350172">
        <w:rPr>
          <w:b/>
          <w:sz w:val="24"/>
          <w:szCs w:val="24"/>
        </w:rPr>
        <w:t xml:space="preserve"> </w:t>
      </w:r>
      <w:r w:rsidR="00B759DB">
        <w:rPr>
          <w:b/>
          <w:sz w:val="24"/>
          <w:szCs w:val="24"/>
        </w:rPr>
        <w:t>на право заключения договор</w:t>
      </w:r>
      <w:r w:rsidR="00F54C2C">
        <w:rPr>
          <w:b/>
          <w:sz w:val="24"/>
          <w:szCs w:val="24"/>
        </w:rPr>
        <w:t>а</w:t>
      </w:r>
      <w:r w:rsidR="00B759DB">
        <w:rPr>
          <w:b/>
          <w:sz w:val="24"/>
          <w:szCs w:val="24"/>
        </w:rPr>
        <w:t xml:space="preserve"> аренды </w:t>
      </w:r>
      <w:r w:rsidR="00812464">
        <w:rPr>
          <w:b/>
          <w:sz w:val="24"/>
          <w:szCs w:val="24"/>
        </w:rPr>
        <w:t>земельн</w:t>
      </w:r>
      <w:r w:rsidR="00F54C2C">
        <w:rPr>
          <w:b/>
          <w:sz w:val="24"/>
          <w:szCs w:val="24"/>
        </w:rPr>
        <w:t>ого</w:t>
      </w:r>
      <w:r w:rsidR="00812464">
        <w:rPr>
          <w:b/>
          <w:sz w:val="24"/>
          <w:szCs w:val="24"/>
        </w:rPr>
        <w:t xml:space="preserve"> участк</w:t>
      </w:r>
      <w:r w:rsidR="00F54C2C">
        <w:rPr>
          <w:b/>
          <w:sz w:val="24"/>
          <w:szCs w:val="24"/>
        </w:rPr>
        <w:t>а</w:t>
      </w:r>
      <w:r w:rsidR="005E00E6" w:rsidRPr="00350172">
        <w:rPr>
          <w:b/>
          <w:sz w:val="24"/>
          <w:szCs w:val="24"/>
        </w:rPr>
        <w:t>, находящ</w:t>
      </w:r>
      <w:r w:rsidR="00F54C2C">
        <w:rPr>
          <w:b/>
          <w:sz w:val="24"/>
          <w:szCs w:val="24"/>
        </w:rPr>
        <w:t>егос</w:t>
      </w:r>
      <w:r w:rsidR="00812464">
        <w:rPr>
          <w:b/>
          <w:sz w:val="24"/>
          <w:szCs w:val="24"/>
        </w:rPr>
        <w:t>я</w:t>
      </w:r>
      <w:r w:rsidR="005E00E6" w:rsidRPr="00350172">
        <w:rPr>
          <w:b/>
          <w:sz w:val="24"/>
          <w:szCs w:val="24"/>
        </w:rPr>
        <w:t xml:space="preserve"> в государственной собственности</w:t>
      </w:r>
      <w:r w:rsidR="00812464">
        <w:rPr>
          <w:b/>
          <w:sz w:val="24"/>
          <w:szCs w:val="24"/>
        </w:rPr>
        <w:t xml:space="preserve"> Нижегородской области, для индивидуального жилищного строительства </w:t>
      </w:r>
      <w:r w:rsidR="009578D7" w:rsidRPr="00350172">
        <w:rPr>
          <w:b/>
          <w:sz w:val="24"/>
          <w:szCs w:val="24"/>
        </w:rPr>
        <w:t xml:space="preserve"> </w:t>
      </w:r>
      <w:bookmarkEnd w:id="0"/>
      <w:r w:rsidR="009578D7" w:rsidRPr="00350172">
        <w:rPr>
          <w:b/>
          <w:sz w:val="24"/>
          <w:szCs w:val="24"/>
        </w:rPr>
        <w:t>на электронной торговой площадке</w:t>
      </w:r>
      <w:r w:rsidR="008C78A0" w:rsidRPr="00350172">
        <w:rPr>
          <w:b/>
          <w:sz w:val="24"/>
          <w:szCs w:val="24"/>
        </w:rPr>
        <w:t xml:space="preserve"> </w:t>
      </w:r>
      <w:r w:rsidR="009578D7" w:rsidRPr="00350172">
        <w:rPr>
          <w:b/>
          <w:sz w:val="24"/>
          <w:szCs w:val="24"/>
        </w:rPr>
        <w:t xml:space="preserve">www.roseltorg.ru в сети </w:t>
      </w:r>
      <w:r w:rsidR="00BE7F15" w:rsidRPr="00350172">
        <w:rPr>
          <w:b/>
          <w:sz w:val="24"/>
          <w:szCs w:val="24"/>
        </w:rPr>
        <w:t>«</w:t>
      </w:r>
      <w:r w:rsidR="009578D7" w:rsidRPr="00350172">
        <w:rPr>
          <w:b/>
          <w:sz w:val="24"/>
          <w:szCs w:val="24"/>
        </w:rPr>
        <w:t>Интернет</w:t>
      </w:r>
      <w:r w:rsidR="00BE7F15" w:rsidRPr="00350172">
        <w:rPr>
          <w:b/>
          <w:sz w:val="24"/>
          <w:szCs w:val="24"/>
        </w:rPr>
        <w:t>»</w:t>
      </w:r>
    </w:p>
    <w:p w14:paraId="40A51705" w14:textId="77777777" w:rsidR="00642BA9" w:rsidRPr="00350172" w:rsidRDefault="00642BA9" w:rsidP="00A94549"/>
    <w:p w14:paraId="61B5217F" w14:textId="02DC00CB" w:rsidR="00520D80" w:rsidRPr="00350172" w:rsidRDefault="00520D80" w:rsidP="00A94549">
      <w:pPr>
        <w:tabs>
          <w:tab w:val="left" w:pos="0"/>
        </w:tabs>
        <w:ind w:firstLine="567"/>
        <w:jc w:val="both"/>
      </w:pPr>
      <w:r w:rsidRPr="00350172">
        <w:rPr>
          <w:b/>
        </w:rPr>
        <w:t>Организатор электронного аукциона (далее - Организатор):</w:t>
      </w:r>
      <w:r w:rsidRPr="00350172">
        <w:t xml:space="preserve"> министерство имущественных и земельных отношений Нижегородской области (далее - министерство). </w:t>
      </w:r>
    </w:p>
    <w:p w14:paraId="7CD2EF88" w14:textId="16B29CC0" w:rsidR="00520D80" w:rsidRPr="00350172" w:rsidRDefault="00520D80" w:rsidP="00A94549">
      <w:pPr>
        <w:tabs>
          <w:tab w:val="left" w:pos="709"/>
        </w:tabs>
        <w:ind w:firstLine="567"/>
        <w:jc w:val="both"/>
      </w:pPr>
      <w:r w:rsidRPr="00350172">
        <w:rPr>
          <w:b/>
        </w:rPr>
        <w:t>Адрес местонахождения Организатора аукциона:</w:t>
      </w:r>
      <w:r w:rsidRPr="00350172">
        <w:t xml:space="preserve"> (603082, </w:t>
      </w:r>
      <w:proofErr w:type="spellStart"/>
      <w:r w:rsidR="00C20D94" w:rsidRPr="00350172">
        <w:t>г.Н.Новгород</w:t>
      </w:r>
      <w:proofErr w:type="spellEnd"/>
      <w:r w:rsidR="00C20D94" w:rsidRPr="00350172">
        <w:t>, Кремль, корп.</w:t>
      </w:r>
      <w:r w:rsidR="0058476B" w:rsidRPr="00350172">
        <w:t>14</w:t>
      </w:r>
      <w:r w:rsidRPr="00350172">
        <w:t xml:space="preserve">). </w:t>
      </w:r>
      <w:r w:rsidRPr="00350172">
        <w:br/>
        <w:t>Тел. для справок: 435-65-</w:t>
      </w:r>
      <w:r w:rsidR="00D223D5" w:rsidRPr="00350172">
        <w:t>15</w:t>
      </w:r>
      <w:r w:rsidRPr="00350172">
        <w:t xml:space="preserve"> </w:t>
      </w:r>
    </w:p>
    <w:p w14:paraId="433C31E9" w14:textId="13228021" w:rsidR="00520D80" w:rsidRPr="00350172" w:rsidRDefault="00520D80" w:rsidP="00A94549">
      <w:pPr>
        <w:tabs>
          <w:tab w:val="left" w:pos="0"/>
        </w:tabs>
        <w:ind w:firstLine="567"/>
        <w:jc w:val="both"/>
        <w:rPr>
          <w:i/>
        </w:rPr>
      </w:pPr>
      <w:r w:rsidRPr="00350172">
        <w:rPr>
          <w:b/>
        </w:rPr>
        <w:t>Официальный сайт Организатора электронного аукциона:</w:t>
      </w:r>
      <w:r w:rsidRPr="00350172">
        <w:t xml:space="preserve"> </w:t>
      </w:r>
      <w:hyperlink r:id="rId9" w:history="1">
        <w:r w:rsidR="00771E76">
          <w:rPr>
            <w:rStyle w:val="ad"/>
            <w:i/>
            <w:lang w:val="en-US"/>
          </w:rPr>
          <w:t>www</w:t>
        </w:r>
        <w:r w:rsidR="00771E76" w:rsidRPr="00771E76">
          <w:rPr>
            <w:rStyle w:val="ad"/>
            <w:i/>
          </w:rPr>
          <w:t>.</w:t>
        </w:r>
        <w:proofErr w:type="spellStart"/>
        <w:r w:rsidR="00771E76">
          <w:rPr>
            <w:rStyle w:val="ad"/>
            <w:i/>
            <w:lang w:val="en-US"/>
          </w:rPr>
          <w:t>minimu</w:t>
        </w:r>
        <w:proofErr w:type="spellEnd"/>
        <w:r w:rsidR="00771E76" w:rsidRPr="00771E76">
          <w:rPr>
            <w:rStyle w:val="ad"/>
            <w:i/>
          </w:rPr>
          <w:t>.</w:t>
        </w:r>
        <w:proofErr w:type="spellStart"/>
        <w:r w:rsidR="00771E76">
          <w:rPr>
            <w:rStyle w:val="ad"/>
            <w:i/>
            <w:lang w:val="en-US"/>
          </w:rPr>
          <w:t>nobl</w:t>
        </w:r>
        <w:proofErr w:type="spellEnd"/>
        <w:r w:rsidR="00771E76" w:rsidRPr="00771E76">
          <w:rPr>
            <w:rStyle w:val="ad"/>
            <w:i/>
          </w:rPr>
          <w:t>.</w:t>
        </w:r>
        <w:proofErr w:type="spellStart"/>
        <w:r w:rsidR="00771E76">
          <w:rPr>
            <w:rStyle w:val="ad"/>
            <w:i/>
            <w:lang w:val="en-US"/>
          </w:rPr>
          <w:t>ru</w:t>
        </w:r>
        <w:proofErr w:type="spellEnd"/>
      </w:hyperlink>
      <w:r w:rsidRPr="00350172">
        <w:rPr>
          <w:i/>
        </w:rPr>
        <w:t>.</w:t>
      </w:r>
    </w:p>
    <w:p w14:paraId="77539B12" w14:textId="0CECBFCB" w:rsidR="00520D80" w:rsidRPr="00350172" w:rsidRDefault="00520D80" w:rsidP="00A94549">
      <w:pPr>
        <w:pStyle w:val="1"/>
        <w:ind w:firstLine="567"/>
        <w:rPr>
          <w:sz w:val="24"/>
          <w:szCs w:val="24"/>
        </w:rPr>
      </w:pPr>
      <w:proofErr w:type="gramStart"/>
      <w:r w:rsidRPr="00350172">
        <w:rPr>
          <w:b/>
          <w:bCs/>
          <w:sz w:val="24"/>
          <w:szCs w:val="24"/>
        </w:rPr>
        <w:t xml:space="preserve">Извещение о проведении аукциона </w:t>
      </w:r>
      <w:r w:rsidRPr="00350172">
        <w:rPr>
          <w:b/>
          <w:sz w:val="24"/>
          <w:szCs w:val="24"/>
        </w:rPr>
        <w:t xml:space="preserve">в электронной форме </w:t>
      </w:r>
      <w:r w:rsidRPr="00350172">
        <w:rPr>
          <w:sz w:val="24"/>
          <w:szCs w:val="24"/>
        </w:rPr>
        <w:t>(далее - извещение) размещается на официальном сайте</w:t>
      </w:r>
      <w:r w:rsidR="00906A8C" w:rsidRPr="00350172">
        <w:rPr>
          <w:sz w:val="24"/>
          <w:szCs w:val="24"/>
        </w:rPr>
        <w:t xml:space="preserve"> </w:t>
      </w:r>
      <w:r w:rsidRPr="00350172">
        <w:rPr>
          <w:sz w:val="24"/>
          <w:szCs w:val="24"/>
        </w:rPr>
        <w:t xml:space="preserve">Российской Федерации для размещения информации о проведении торгов в сети «Интернет» на сайте ГИС ТОРГИ </w:t>
      </w:r>
      <w:r w:rsidRPr="00350172">
        <w:rPr>
          <w:i/>
          <w:color w:val="0000FF"/>
          <w:sz w:val="24"/>
          <w:szCs w:val="24"/>
          <w:u w:val="single"/>
        </w:rPr>
        <w:t>www.torgi.gov.ru</w:t>
      </w:r>
      <w:r w:rsidRPr="00350172">
        <w:rPr>
          <w:i/>
          <w:sz w:val="24"/>
          <w:szCs w:val="24"/>
          <w:u w:val="single"/>
        </w:rPr>
        <w:t>,</w:t>
      </w:r>
      <w:r w:rsidRPr="00350172">
        <w:rPr>
          <w:sz w:val="24"/>
          <w:szCs w:val="24"/>
        </w:rPr>
        <w:t xml:space="preserve"> на официальном сайте министерства имущественных и земельных отношений Нижегородской области </w:t>
      </w:r>
      <w:r w:rsidR="00771E76">
        <w:rPr>
          <w:i/>
          <w:color w:val="0000FF"/>
          <w:sz w:val="24"/>
          <w:szCs w:val="24"/>
          <w:u w:val="single"/>
        </w:rPr>
        <w:t>www.minimu.nobl.ru</w:t>
      </w:r>
      <w:r w:rsidRPr="00350172">
        <w:rPr>
          <w:sz w:val="24"/>
          <w:szCs w:val="24"/>
        </w:rPr>
        <w:t xml:space="preserve">, электронной площадке АО «Единая Электронная Торговая Площадка» в сети «Интернет» </w:t>
      </w:r>
      <w:hyperlink r:id="rId10" w:history="1">
        <w:r w:rsidRPr="00350172">
          <w:rPr>
            <w:rStyle w:val="ad"/>
            <w:i/>
            <w:sz w:val="24"/>
            <w:szCs w:val="24"/>
          </w:rPr>
          <w:t>www.roseltorg.ru</w:t>
        </w:r>
      </w:hyperlink>
      <w:r w:rsidRPr="00350172">
        <w:rPr>
          <w:sz w:val="24"/>
          <w:szCs w:val="24"/>
        </w:rPr>
        <w:t xml:space="preserve">. </w:t>
      </w:r>
      <w:proofErr w:type="gramEnd"/>
    </w:p>
    <w:p w14:paraId="5D71032A" w14:textId="77777777" w:rsidR="00520D80" w:rsidRPr="00350172" w:rsidRDefault="00520D80" w:rsidP="00A94549">
      <w:pPr>
        <w:tabs>
          <w:tab w:val="left" w:pos="709"/>
        </w:tabs>
        <w:ind w:firstLine="567"/>
        <w:jc w:val="both"/>
        <w:rPr>
          <w:b/>
        </w:rPr>
      </w:pPr>
      <w:r w:rsidRPr="00350172">
        <w:rPr>
          <w:b/>
        </w:rPr>
        <w:t xml:space="preserve">Оператор электронной площадки (далее - Оператор): </w:t>
      </w:r>
      <w:r w:rsidRPr="00350172">
        <w:t>Акционерное общество «Единая электронная торговая площадка» (АО «ЕЭТП»)</w:t>
      </w:r>
      <w:r w:rsidRPr="00350172">
        <w:rPr>
          <w:b/>
        </w:rPr>
        <w:t xml:space="preserve"> </w:t>
      </w:r>
      <w:hyperlink r:id="rId11" w:history="1">
        <w:r w:rsidRPr="00350172">
          <w:rPr>
            <w:rStyle w:val="ad"/>
            <w:i/>
          </w:rPr>
          <w:t>www.roseltorg.ru</w:t>
        </w:r>
      </w:hyperlink>
      <w:r w:rsidRPr="00350172">
        <w:rPr>
          <w:i/>
          <w:color w:val="0000FF"/>
          <w:u w:val="single"/>
        </w:rPr>
        <w:t>.</w:t>
      </w:r>
      <w:r w:rsidRPr="00350172">
        <w:rPr>
          <w:color w:val="0000FF"/>
        </w:rPr>
        <w:t xml:space="preserve"> </w:t>
      </w:r>
    </w:p>
    <w:p w14:paraId="5393453D" w14:textId="289D3CA5" w:rsidR="00520D80" w:rsidRPr="00350172" w:rsidRDefault="00520D80" w:rsidP="00A94549">
      <w:pPr>
        <w:tabs>
          <w:tab w:val="left" w:pos="709"/>
        </w:tabs>
        <w:ind w:firstLine="567"/>
        <w:jc w:val="both"/>
        <w:rPr>
          <w:i/>
          <w:color w:val="FF0000"/>
          <w:u w:val="single"/>
        </w:rPr>
      </w:pPr>
      <w:r w:rsidRPr="00350172">
        <w:rPr>
          <w:b/>
        </w:rPr>
        <w:t xml:space="preserve">Адрес электронной площадки в сети Интернет (место подачи Заявок и место проведения аукциона): </w:t>
      </w:r>
      <w:r w:rsidRPr="00350172">
        <w:t xml:space="preserve">электронная площадка в сети «Интернет»: </w:t>
      </w:r>
      <w:hyperlink r:id="rId12" w:history="1">
        <w:r w:rsidRPr="00350172">
          <w:rPr>
            <w:rStyle w:val="ad"/>
            <w:i/>
          </w:rPr>
          <w:t>www.roseltorg.ru</w:t>
        </w:r>
      </w:hyperlink>
      <w:r w:rsidRPr="00350172">
        <w:rPr>
          <w:i/>
          <w:color w:val="0000FF"/>
          <w:u w:val="single"/>
        </w:rPr>
        <w:t>.</w:t>
      </w:r>
      <w:r w:rsidR="00906A8C" w:rsidRPr="00350172">
        <w:rPr>
          <w:color w:val="0000FF"/>
        </w:rPr>
        <w:t xml:space="preserve"> </w:t>
      </w:r>
    </w:p>
    <w:p w14:paraId="53D40CFA" w14:textId="77777777" w:rsidR="00520D80" w:rsidRPr="00350172" w:rsidRDefault="00520D80" w:rsidP="00A94549">
      <w:pPr>
        <w:ind w:firstLine="567"/>
        <w:jc w:val="both"/>
        <w:rPr>
          <w:b/>
        </w:rPr>
      </w:pPr>
    </w:p>
    <w:p w14:paraId="0902A82B" w14:textId="459B7096" w:rsidR="00520D80" w:rsidRPr="00350172" w:rsidRDefault="00520D80" w:rsidP="00A94549">
      <w:pPr>
        <w:ind w:firstLine="567"/>
        <w:jc w:val="both"/>
        <w:rPr>
          <w:i/>
          <w:color w:val="FF0000"/>
        </w:rPr>
      </w:pPr>
      <w:r w:rsidRPr="00350172">
        <w:t xml:space="preserve">Ознакомиться с регламентом электронной площадки можно по ссылке </w:t>
      </w:r>
      <w:hyperlink r:id="rId13" w:history="1">
        <w:r w:rsidRPr="00350172">
          <w:rPr>
            <w:rStyle w:val="ad"/>
            <w:i/>
          </w:rPr>
          <w:t>https://www.roseltorg.ru/knowledge_db/docs/documents</w:t>
        </w:r>
      </w:hyperlink>
      <w:r w:rsidRPr="00350172">
        <w:rPr>
          <w:i/>
          <w:color w:val="0000FF"/>
        </w:rPr>
        <w:t xml:space="preserve">. </w:t>
      </w:r>
    </w:p>
    <w:p w14:paraId="45FA28D3" w14:textId="77777777" w:rsidR="00520D80" w:rsidRPr="00350172" w:rsidRDefault="00520D80" w:rsidP="00A94549">
      <w:pPr>
        <w:tabs>
          <w:tab w:val="left" w:pos="709"/>
        </w:tabs>
        <w:ind w:firstLine="567"/>
        <w:jc w:val="both"/>
      </w:pPr>
    </w:p>
    <w:p w14:paraId="28FD1121" w14:textId="77777777" w:rsidR="00520D80" w:rsidRPr="00350172" w:rsidRDefault="00520D80" w:rsidP="00A94549">
      <w:pPr>
        <w:tabs>
          <w:tab w:val="left" w:pos="709"/>
        </w:tabs>
        <w:ind w:firstLine="567"/>
        <w:jc w:val="both"/>
      </w:pPr>
      <w:r w:rsidRPr="00350172">
        <w:t>Для участия в аукционе и обеспечения доступа к подаче Заявки на участие в аукционе в электронной форме Заявителю необходимо:</w:t>
      </w:r>
    </w:p>
    <w:p w14:paraId="0F86D6BD" w14:textId="77777777" w:rsidR="00520D80" w:rsidRPr="00350172" w:rsidRDefault="00520D80" w:rsidP="00A94549">
      <w:pPr>
        <w:tabs>
          <w:tab w:val="left" w:pos="709"/>
        </w:tabs>
        <w:ind w:firstLine="567"/>
        <w:jc w:val="both"/>
      </w:pPr>
      <w:r w:rsidRPr="00350172">
        <w:t xml:space="preserve">- иметь подтвержденную учетную запись на </w:t>
      </w:r>
      <w:proofErr w:type="spellStart"/>
      <w:r w:rsidRPr="00350172">
        <w:t>Госуслугах</w:t>
      </w:r>
      <w:proofErr w:type="spellEnd"/>
      <w:r w:rsidRPr="00350172">
        <w:t xml:space="preserve"> (ЕСИА);</w:t>
      </w:r>
    </w:p>
    <w:p w14:paraId="42E8C988" w14:textId="26CF7C8E" w:rsidR="00520D80" w:rsidRPr="00350172" w:rsidRDefault="00520D80" w:rsidP="00A94549">
      <w:pPr>
        <w:ind w:firstLine="567"/>
        <w:jc w:val="both"/>
      </w:pPr>
      <w:r w:rsidRPr="00350172">
        <w:t xml:space="preserve">- пройти регистрацию в ГИС Торги (на официальном сайте торгов </w:t>
      </w:r>
      <w:hyperlink r:id="rId14" w:history="1">
        <w:r w:rsidR="00680C91" w:rsidRPr="00350172">
          <w:rPr>
            <w:rStyle w:val="ad"/>
          </w:rPr>
          <w:t>www.torgi.gov.ru</w:t>
        </w:r>
      </w:hyperlink>
      <w:r w:rsidRPr="00350172">
        <w:t xml:space="preserve"> доступна регистрация Заявителей в реестре Участников торгов);</w:t>
      </w:r>
    </w:p>
    <w:p w14:paraId="77883B12" w14:textId="77777777" w:rsidR="00520D80" w:rsidRPr="00350172" w:rsidRDefault="00520D80" w:rsidP="00A94549">
      <w:pPr>
        <w:tabs>
          <w:tab w:val="left" w:pos="709"/>
        </w:tabs>
        <w:ind w:firstLine="567"/>
        <w:jc w:val="both"/>
      </w:pPr>
      <w:r w:rsidRPr="00350172">
        <w:t xml:space="preserve">- пройти регистрацию (аккредитацию) на электронной площадке в соответствии с </w:t>
      </w:r>
      <w:r w:rsidRPr="00350172">
        <w:rPr>
          <w:iCs/>
        </w:rPr>
        <w:t xml:space="preserve">Регламентом </w:t>
      </w:r>
      <w:r w:rsidRPr="00350172">
        <w:t>электронной площадки АО «Единая Электронная Торговая Площадка»</w:t>
      </w:r>
      <w:r w:rsidRPr="00350172">
        <w:rPr>
          <w:iCs/>
        </w:rPr>
        <w:t xml:space="preserve"> (далее - Регламент ЭП)</w:t>
      </w:r>
      <w:r w:rsidRPr="00350172">
        <w:t xml:space="preserve">; </w:t>
      </w:r>
    </w:p>
    <w:p w14:paraId="404F2B7B" w14:textId="77777777" w:rsidR="00520D80" w:rsidRPr="00350172" w:rsidRDefault="00520D80" w:rsidP="00A94549">
      <w:pPr>
        <w:tabs>
          <w:tab w:val="left" w:pos="709"/>
        </w:tabs>
        <w:ind w:firstLine="567"/>
        <w:jc w:val="both"/>
      </w:pPr>
      <w:r w:rsidRPr="00350172">
        <w:t xml:space="preserve">- иметь действующий Лицевой счёт; </w:t>
      </w:r>
    </w:p>
    <w:p w14:paraId="3843F6F5" w14:textId="77777777" w:rsidR="00520D80" w:rsidRPr="00350172" w:rsidRDefault="00520D80" w:rsidP="00A94549">
      <w:pPr>
        <w:tabs>
          <w:tab w:val="left" w:pos="709"/>
        </w:tabs>
        <w:ind w:firstLine="567"/>
        <w:jc w:val="both"/>
      </w:pPr>
      <w:r w:rsidRPr="00350172">
        <w:t>- иметь электронную подпись, оформленную в соответствии с требованиями действующего законодательства (далее - ЭП);</w:t>
      </w:r>
    </w:p>
    <w:p w14:paraId="2265F6B6" w14:textId="7A7FE520" w:rsidR="00520D80" w:rsidRPr="00350172" w:rsidRDefault="00520D80" w:rsidP="00A94549">
      <w:pPr>
        <w:tabs>
          <w:tab w:val="left" w:pos="709"/>
        </w:tabs>
        <w:ind w:firstLine="567"/>
        <w:jc w:val="both"/>
      </w:pPr>
      <w:r w:rsidRPr="00350172">
        <w:t>- внести задаток в сроки</w:t>
      </w:r>
      <w:r w:rsidRPr="00350172">
        <w:rPr>
          <w:iCs/>
        </w:rPr>
        <w:t xml:space="preserve">, указанные в </w:t>
      </w:r>
      <w:r w:rsidR="00F469E1">
        <w:rPr>
          <w:iCs/>
        </w:rPr>
        <w:t>настоящем извещении</w:t>
      </w:r>
      <w:r w:rsidRPr="00350172">
        <w:t>;</w:t>
      </w:r>
    </w:p>
    <w:p w14:paraId="3CB67890" w14:textId="77777777" w:rsidR="00520D80" w:rsidRPr="00350172" w:rsidRDefault="00520D80" w:rsidP="00A94549">
      <w:pPr>
        <w:tabs>
          <w:tab w:val="left" w:pos="709"/>
        </w:tabs>
        <w:ind w:firstLine="567"/>
        <w:jc w:val="both"/>
      </w:pPr>
      <w:r w:rsidRPr="00350172">
        <w:t xml:space="preserve">- заполнить Заявку на участие в аукционе в электронной форме (Приложение № 2 к настоящему извещению). </w:t>
      </w:r>
    </w:p>
    <w:p w14:paraId="6E92C19B" w14:textId="77777777" w:rsidR="00812464" w:rsidRPr="00700AE0" w:rsidRDefault="00812464" w:rsidP="00812464">
      <w:pPr>
        <w:ind w:firstLine="708"/>
        <w:jc w:val="both"/>
        <w:rPr>
          <w:color w:val="000000"/>
        </w:rPr>
      </w:pPr>
      <w:r>
        <w:rPr>
          <w:rFonts w:eastAsia="MS Mincho"/>
          <w:szCs w:val="28"/>
        </w:rPr>
        <w:t>У</w:t>
      </w:r>
      <w:r w:rsidRPr="00070B24">
        <w:rPr>
          <w:rFonts w:eastAsia="MS Mincho"/>
          <w:szCs w:val="28"/>
        </w:rPr>
        <w:t>частниками аукциона могут являться только граждане</w:t>
      </w:r>
      <w:r>
        <w:rPr>
          <w:rFonts w:eastAsia="MS Mincho"/>
          <w:szCs w:val="28"/>
        </w:rPr>
        <w:t>.</w:t>
      </w:r>
    </w:p>
    <w:p w14:paraId="15877D50" w14:textId="23CDDB24" w:rsidR="00B71685" w:rsidRPr="00350172" w:rsidRDefault="00B71685" w:rsidP="00B71685">
      <w:pPr>
        <w:autoSpaceDE w:val="0"/>
        <w:autoSpaceDN w:val="0"/>
        <w:adjustRightInd w:val="0"/>
        <w:ind w:firstLine="708"/>
        <w:jc w:val="both"/>
        <w:rPr>
          <w:rFonts w:eastAsiaTheme="minorHAnsi"/>
          <w:bCs/>
          <w:lang w:eastAsia="en-US"/>
        </w:rPr>
      </w:pPr>
      <w:r>
        <w:rPr>
          <w:rFonts w:eastAsiaTheme="minorHAnsi"/>
          <w:bCs/>
          <w:lang w:eastAsia="en-US"/>
        </w:rPr>
        <w:t xml:space="preserve">Внимание! </w:t>
      </w:r>
      <w:proofErr w:type="gramStart"/>
      <w:r>
        <w:rPr>
          <w:rFonts w:eastAsiaTheme="minorHAnsi"/>
          <w:bCs/>
          <w:lang w:eastAsia="en-US"/>
        </w:rPr>
        <w:t>С</w:t>
      </w:r>
      <w:r w:rsidRPr="005346CD">
        <w:rPr>
          <w:rFonts w:eastAsiaTheme="minorHAnsi"/>
          <w:bCs/>
          <w:lang w:eastAsia="en-US"/>
        </w:rPr>
        <w:t xml:space="preserve"> победителя</w:t>
      </w:r>
      <w:r w:rsidRPr="00350172">
        <w:rPr>
          <w:rFonts w:eastAsiaTheme="minorHAnsi"/>
          <w:b/>
          <w:bCs/>
          <w:lang w:eastAsia="en-US"/>
        </w:rPr>
        <w:t xml:space="preserve"> </w:t>
      </w:r>
      <w:r w:rsidRPr="00350172">
        <w:rPr>
          <w:rFonts w:eastAsiaTheme="minorHAnsi"/>
          <w:bCs/>
          <w:lang w:eastAsia="en-US"/>
        </w:rPr>
        <w:t xml:space="preserve">электронного аукциона или иных лиц, с которыми в соответствии с </w:t>
      </w:r>
      <w:hyperlink r:id="rId15" w:history="1">
        <w:r w:rsidRPr="00D157ED">
          <w:t>пунктами 13</w:t>
        </w:r>
      </w:hyperlink>
      <w:r w:rsidRPr="00D157ED">
        <w:t xml:space="preserve">, </w:t>
      </w:r>
      <w:hyperlink r:id="rId16" w:history="1">
        <w:r w:rsidRPr="00D157ED">
          <w:t>14</w:t>
        </w:r>
      </w:hyperlink>
      <w:r w:rsidRPr="00D157ED">
        <w:t xml:space="preserve">, </w:t>
      </w:r>
      <w:hyperlink r:id="rId17" w:history="1">
        <w:r w:rsidRPr="00D157ED">
          <w:t>20</w:t>
        </w:r>
      </w:hyperlink>
      <w:r w:rsidRPr="00D157ED">
        <w:t xml:space="preserve"> и </w:t>
      </w:r>
      <w:hyperlink r:id="rId18" w:history="1">
        <w:r w:rsidRPr="00D157ED">
          <w:t>25 статьи 39.12</w:t>
        </w:r>
      </w:hyperlink>
      <w:r w:rsidRPr="00350172">
        <w:rPr>
          <w:rFonts w:eastAsiaTheme="minorHAnsi"/>
          <w:bCs/>
          <w:lang w:eastAsia="en-US"/>
        </w:rPr>
        <w:t xml:space="preserve"> Земельного кодекса Российской Федерации заключается договор </w:t>
      </w:r>
      <w:r w:rsidR="00B759DB">
        <w:rPr>
          <w:rFonts w:eastAsiaTheme="minorHAnsi"/>
          <w:bCs/>
          <w:lang w:eastAsia="en-US"/>
        </w:rPr>
        <w:t>аренды</w:t>
      </w:r>
      <w:r w:rsidRPr="00350172">
        <w:rPr>
          <w:rFonts w:eastAsiaTheme="minorHAnsi"/>
          <w:bCs/>
          <w:lang w:eastAsia="en-US"/>
        </w:rPr>
        <w:t xml:space="preserve"> земельного участка,</w:t>
      </w:r>
      <w:r>
        <w:rPr>
          <w:rFonts w:eastAsiaTheme="minorHAnsi"/>
          <w:bCs/>
          <w:lang w:eastAsia="en-US"/>
        </w:rPr>
        <w:t xml:space="preserve"> </w:t>
      </w:r>
      <w:r w:rsidRPr="00350172">
        <w:rPr>
          <w:rFonts w:eastAsiaTheme="minorHAnsi"/>
          <w:bCs/>
          <w:lang w:eastAsia="en-US"/>
        </w:rPr>
        <w:t>оператор</w:t>
      </w:r>
      <w:r>
        <w:rPr>
          <w:rFonts w:eastAsiaTheme="minorHAnsi"/>
          <w:bCs/>
          <w:lang w:eastAsia="en-US"/>
        </w:rPr>
        <w:t>ом</w:t>
      </w:r>
      <w:r w:rsidRPr="00350172">
        <w:rPr>
          <w:rFonts w:eastAsiaTheme="minorHAnsi"/>
          <w:bCs/>
          <w:lang w:eastAsia="en-US"/>
        </w:rPr>
        <w:t xml:space="preserve"> электронной </w:t>
      </w:r>
      <w:r>
        <w:rPr>
          <w:rFonts w:eastAsiaTheme="minorHAnsi"/>
          <w:bCs/>
          <w:lang w:eastAsia="en-US"/>
        </w:rPr>
        <w:t xml:space="preserve">торговой </w:t>
      </w:r>
      <w:r w:rsidRPr="00350172">
        <w:rPr>
          <w:rFonts w:eastAsiaTheme="minorHAnsi"/>
          <w:bCs/>
          <w:lang w:eastAsia="en-US"/>
        </w:rPr>
        <w:t xml:space="preserve">площадки </w:t>
      </w:r>
      <w:r>
        <w:rPr>
          <w:rFonts w:eastAsiaTheme="minorHAnsi"/>
          <w:bCs/>
          <w:lang w:eastAsia="en-US"/>
        </w:rPr>
        <w:t xml:space="preserve">взымается плата </w:t>
      </w:r>
      <w:r w:rsidRPr="00350172">
        <w:rPr>
          <w:rFonts w:eastAsiaTheme="minorHAnsi"/>
          <w:bCs/>
          <w:lang w:eastAsia="en-US"/>
        </w:rPr>
        <w:t xml:space="preserve">за участие в электронном аукционе </w:t>
      </w:r>
      <w:r>
        <w:rPr>
          <w:rFonts w:eastAsiaTheme="minorHAnsi"/>
          <w:bCs/>
          <w:lang w:eastAsia="en-US"/>
        </w:rPr>
        <w:t>согласно тарифам, установленным оператором электронной торговой площадки на дату проведения аукциона.</w:t>
      </w:r>
      <w:proofErr w:type="gramEnd"/>
      <w:r>
        <w:rPr>
          <w:rFonts w:eastAsiaTheme="minorHAnsi"/>
          <w:bCs/>
          <w:lang w:eastAsia="en-US"/>
        </w:rPr>
        <w:t xml:space="preserve"> Информация по тарифам размещена по ссылке - </w:t>
      </w:r>
      <w:r w:rsidRPr="00C633B8">
        <w:rPr>
          <w:rFonts w:eastAsiaTheme="minorHAnsi"/>
          <w:bCs/>
          <w:lang w:eastAsia="en-US"/>
        </w:rPr>
        <w:t>https://www.roseltorg.ru/rates/corp-sale</w:t>
      </w:r>
      <w:r>
        <w:rPr>
          <w:rFonts w:eastAsiaTheme="minorHAnsi"/>
          <w:bCs/>
          <w:lang w:eastAsia="en-US"/>
        </w:rPr>
        <w:t>.</w:t>
      </w:r>
    </w:p>
    <w:p w14:paraId="7B188B1B" w14:textId="77777777" w:rsidR="00520D80" w:rsidRPr="00350172" w:rsidRDefault="00520D80" w:rsidP="00A94549">
      <w:pPr>
        <w:tabs>
          <w:tab w:val="left" w:pos="709"/>
        </w:tabs>
        <w:ind w:firstLine="567"/>
        <w:jc w:val="both"/>
        <w:rPr>
          <w:b/>
        </w:rPr>
      </w:pPr>
    </w:p>
    <w:p w14:paraId="779D8AC8" w14:textId="162A38AE" w:rsidR="00520D80" w:rsidRPr="00350172" w:rsidRDefault="00520D80" w:rsidP="00A94549">
      <w:pPr>
        <w:tabs>
          <w:tab w:val="left" w:pos="709"/>
        </w:tabs>
        <w:jc w:val="center"/>
        <w:rPr>
          <w:b/>
        </w:rPr>
      </w:pPr>
      <w:r w:rsidRPr="00350172">
        <w:rPr>
          <w:b/>
        </w:rPr>
        <w:t>Решение о проведен</w:t>
      </w:r>
      <w:proofErr w:type="gramStart"/>
      <w:r w:rsidRPr="00350172">
        <w:rPr>
          <w:b/>
        </w:rPr>
        <w:t>ии ау</w:t>
      </w:r>
      <w:proofErr w:type="gramEnd"/>
      <w:r w:rsidRPr="00350172">
        <w:rPr>
          <w:b/>
        </w:rPr>
        <w:t>кциона</w:t>
      </w:r>
    </w:p>
    <w:p w14:paraId="71E22426" w14:textId="77777777" w:rsidR="00520D80" w:rsidRPr="00350172" w:rsidRDefault="00520D80" w:rsidP="00A94549">
      <w:pPr>
        <w:tabs>
          <w:tab w:val="left" w:pos="709"/>
        </w:tabs>
        <w:ind w:firstLine="567"/>
        <w:jc w:val="center"/>
        <w:rPr>
          <w:b/>
        </w:rPr>
      </w:pPr>
    </w:p>
    <w:p w14:paraId="0B91ABA3" w14:textId="11CD6389" w:rsidR="00520D80" w:rsidRPr="00350172" w:rsidRDefault="00520D80" w:rsidP="00A94549">
      <w:pPr>
        <w:tabs>
          <w:tab w:val="left" w:pos="709"/>
        </w:tabs>
        <w:ind w:firstLine="567"/>
        <w:jc w:val="both"/>
      </w:pPr>
      <w:r w:rsidRPr="00350172">
        <w:t>Распоряжение министерства имущественных и земельных отношений Нижегородской области</w:t>
      </w:r>
      <w:r w:rsidR="00764CC1">
        <w:t xml:space="preserve"> от </w:t>
      </w:r>
      <w:r w:rsidR="00BA53E1">
        <w:t>14.11.2025</w:t>
      </w:r>
      <w:r w:rsidR="00764CC1">
        <w:t xml:space="preserve"> №326-11-</w:t>
      </w:r>
      <w:r w:rsidR="00BA53E1">
        <w:t>1032320</w:t>
      </w:r>
      <w:r w:rsidR="00764CC1">
        <w:t xml:space="preserve">/25 </w:t>
      </w:r>
      <w:r w:rsidR="00906A8C" w:rsidRPr="00350172">
        <w:t xml:space="preserve"> </w:t>
      </w:r>
      <w:r w:rsidRPr="00350172">
        <w:t>«О</w:t>
      </w:r>
      <w:r w:rsidR="00906A8C" w:rsidRPr="00350172">
        <w:t xml:space="preserve"> </w:t>
      </w:r>
      <w:r w:rsidRPr="00350172">
        <w:rPr>
          <w:noProof/>
        </w:rPr>
        <w:t xml:space="preserve">проведении </w:t>
      </w:r>
      <w:r w:rsidR="00A341EA">
        <w:rPr>
          <w:noProof/>
        </w:rPr>
        <w:t xml:space="preserve">электронного </w:t>
      </w:r>
      <w:r w:rsidRPr="00350172">
        <w:rPr>
          <w:noProof/>
        </w:rPr>
        <w:t xml:space="preserve">аукциона </w:t>
      </w:r>
      <w:r w:rsidR="00BA53E1">
        <w:rPr>
          <w:noProof/>
        </w:rPr>
        <w:t>на право заключения договора</w:t>
      </w:r>
      <w:r w:rsidR="00764CC1">
        <w:rPr>
          <w:noProof/>
        </w:rPr>
        <w:t xml:space="preserve"> аренды земельн</w:t>
      </w:r>
      <w:r w:rsidR="00BA53E1">
        <w:rPr>
          <w:noProof/>
        </w:rPr>
        <w:t>ого участка</w:t>
      </w:r>
      <w:r w:rsidRPr="00350172">
        <w:t>»</w:t>
      </w:r>
      <w:r w:rsidR="00764CC1">
        <w:t>.</w:t>
      </w:r>
      <w:r w:rsidR="00713773">
        <w:t xml:space="preserve"> </w:t>
      </w:r>
    </w:p>
    <w:p w14:paraId="6E7239FE" w14:textId="77777777" w:rsidR="00520D80" w:rsidRPr="00350172" w:rsidRDefault="00520D80" w:rsidP="00A94549">
      <w:pPr>
        <w:tabs>
          <w:tab w:val="left" w:pos="0"/>
        </w:tabs>
        <w:ind w:firstLine="567"/>
        <w:jc w:val="both"/>
        <w:rPr>
          <w:b/>
        </w:rPr>
      </w:pPr>
    </w:p>
    <w:p w14:paraId="6A359664" w14:textId="5C3DEE70" w:rsidR="000F51ED" w:rsidRPr="00350172" w:rsidRDefault="000F51ED" w:rsidP="00A94549">
      <w:pPr>
        <w:tabs>
          <w:tab w:val="left" w:pos="0"/>
        </w:tabs>
        <w:ind w:firstLine="567"/>
        <w:jc w:val="center"/>
        <w:rPr>
          <w:b/>
        </w:rPr>
      </w:pPr>
      <w:r w:rsidRPr="00350172">
        <w:rPr>
          <w:b/>
        </w:rPr>
        <w:t>Условия проведения открыто</w:t>
      </w:r>
      <w:r w:rsidR="00CA771E" w:rsidRPr="00350172">
        <w:rPr>
          <w:b/>
        </w:rPr>
        <w:t>го аукциона в электронной форме</w:t>
      </w:r>
    </w:p>
    <w:p w14:paraId="700AAE10" w14:textId="21800218" w:rsidR="00BA53E1" w:rsidRPr="00350172" w:rsidRDefault="00BA53E1" w:rsidP="00BA53E1">
      <w:pPr>
        <w:ind w:firstLine="567"/>
        <w:jc w:val="both"/>
      </w:pPr>
      <w:r w:rsidRPr="00350172">
        <w:rPr>
          <w:b/>
        </w:rPr>
        <w:t xml:space="preserve">Дата и время проведения аукциона на электронной торговой площадке АО «ЕЭТП» </w:t>
      </w:r>
      <w:r w:rsidRPr="00350172">
        <w:t>- «</w:t>
      </w:r>
      <w:r w:rsidR="0018131F">
        <w:t>19</w:t>
      </w:r>
      <w:r w:rsidRPr="00350172">
        <w:t xml:space="preserve">» </w:t>
      </w:r>
      <w:r>
        <w:t>февраля 2026</w:t>
      </w:r>
      <w:r w:rsidRPr="00350172">
        <w:t xml:space="preserve"> г. с 1</w:t>
      </w:r>
      <w:r>
        <w:t>1</w:t>
      </w:r>
      <w:r w:rsidRPr="00350172">
        <w:t xml:space="preserve"> часов 00 </w:t>
      </w:r>
      <w:r w:rsidRPr="00350172">
        <w:rPr>
          <w:shd w:val="clear" w:color="auto" w:fill="FFFFFF" w:themeFill="background1"/>
        </w:rPr>
        <w:t>минут (по московскому времени) и</w:t>
      </w:r>
      <w:r w:rsidRPr="00350172">
        <w:t xml:space="preserve"> до последнего предложения Участников.</w:t>
      </w:r>
    </w:p>
    <w:p w14:paraId="64C49EEF" w14:textId="77777777" w:rsidR="00BA53E1" w:rsidRPr="00350172" w:rsidRDefault="00BA53E1" w:rsidP="00BA53E1">
      <w:pPr>
        <w:ind w:firstLine="567"/>
        <w:jc w:val="both"/>
      </w:pPr>
      <w:r w:rsidRPr="00350172">
        <w:rPr>
          <w:b/>
        </w:rPr>
        <w:t>Дата и время начала подачи Заявок</w:t>
      </w:r>
      <w:r w:rsidRPr="00350172">
        <w:t xml:space="preserve"> - «</w:t>
      </w:r>
      <w:r>
        <w:t>24»</w:t>
      </w:r>
      <w:r w:rsidRPr="00350172">
        <w:t xml:space="preserve"> </w:t>
      </w:r>
      <w:r>
        <w:t>января 2026</w:t>
      </w:r>
      <w:r w:rsidRPr="00350172">
        <w:t xml:space="preserve"> г.</w:t>
      </w:r>
      <w:r w:rsidRPr="00350172">
        <w:rPr>
          <w:i/>
        </w:rPr>
        <w:t xml:space="preserve"> </w:t>
      </w:r>
      <w:r w:rsidRPr="00350172">
        <w:t xml:space="preserve">с 00 час. 00 мин. </w:t>
      </w:r>
      <w:r w:rsidRPr="00350172">
        <w:rPr>
          <w:shd w:val="clear" w:color="auto" w:fill="FFFFFF" w:themeFill="background1"/>
        </w:rPr>
        <w:t>(по московскому времени)</w:t>
      </w:r>
      <w:r w:rsidRPr="00350172">
        <w:t xml:space="preserve">. Подача Заявок осуществляется в электронной форме круглосуточно. </w:t>
      </w:r>
    </w:p>
    <w:p w14:paraId="66123214" w14:textId="77777777" w:rsidR="00BA53E1" w:rsidRPr="00350172" w:rsidRDefault="00BA53E1" w:rsidP="00BA53E1">
      <w:pPr>
        <w:tabs>
          <w:tab w:val="left" w:pos="709"/>
        </w:tabs>
        <w:ind w:firstLine="567"/>
        <w:jc w:val="both"/>
        <w:rPr>
          <w:i/>
          <w:u w:val="single"/>
        </w:rPr>
      </w:pPr>
      <w:r w:rsidRPr="00350172">
        <w:rPr>
          <w:b/>
        </w:rPr>
        <w:lastRenderedPageBreak/>
        <w:t>Место подачи и приема Заявок</w:t>
      </w:r>
      <w:r w:rsidRPr="00350172">
        <w:t xml:space="preserve"> - электронная торговая площадка акционерного общества «Единая электронная торговая площадка» (АО «ЕЭТП») </w:t>
      </w:r>
      <w:hyperlink r:id="rId19" w:history="1">
        <w:r w:rsidRPr="00350172">
          <w:rPr>
            <w:rStyle w:val="ad"/>
            <w:i/>
            <w:color w:val="auto"/>
          </w:rPr>
          <w:t>www.roseltorg.ru</w:t>
        </w:r>
      </w:hyperlink>
      <w:r w:rsidRPr="00350172">
        <w:rPr>
          <w:i/>
          <w:u w:val="single"/>
        </w:rPr>
        <w:t>.</w:t>
      </w:r>
      <w:r w:rsidRPr="00350172">
        <w:rPr>
          <w:i/>
        </w:rPr>
        <w:t xml:space="preserve"> </w:t>
      </w:r>
    </w:p>
    <w:p w14:paraId="631821C0" w14:textId="3198D783" w:rsidR="00BA53E1" w:rsidRPr="00350172" w:rsidRDefault="00BA53E1" w:rsidP="00BA53E1">
      <w:pPr>
        <w:ind w:firstLine="567"/>
        <w:jc w:val="both"/>
      </w:pPr>
      <w:r w:rsidRPr="00350172">
        <w:rPr>
          <w:b/>
        </w:rPr>
        <w:t>Дата и время окончания подачи Заявок</w:t>
      </w:r>
      <w:r w:rsidRPr="00350172">
        <w:t xml:space="preserve"> - «</w:t>
      </w:r>
      <w:r w:rsidR="0018131F">
        <w:t>16</w:t>
      </w:r>
      <w:r w:rsidRPr="00350172">
        <w:t xml:space="preserve">» </w:t>
      </w:r>
      <w:r>
        <w:t>февраля 2026</w:t>
      </w:r>
      <w:r w:rsidRPr="00350172">
        <w:t xml:space="preserve"> г. в 12 час.00 мин </w:t>
      </w:r>
      <w:r w:rsidRPr="00350172">
        <w:rPr>
          <w:shd w:val="clear" w:color="auto" w:fill="FFFFFF" w:themeFill="background1"/>
        </w:rPr>
        <w:t>(по московскому времени)</w:t>
      </w:r>
      <w:r w:rsidRPr="00350172">
        <w:t>.</w:t>
      </w:r>
    </w:p>
    <w:p w14:paraId="2FD39F96" w14:textId="21766AFA" w:rsidR="00BA53E1" w:rsidRPr="00350172" w:rsidRDefault="00BA53E1" w:rsidP="00BA53E1">
      <w:pPr>
        <w:ind w:firstLine="567"/>
        <w:jc w:val="both"/>
      </w:pPr>
      <w:r w:rsidRPr="00350172">
        <w:rPr>
          <w:b/>
        </w:rPr>
        <w:t>Срок внесения задатка</w:t>
      </w:r>
      <w:r w:rsidRPr="00350172">
        <w:t xml:space="preserve">: до </w:t>
      </w:r>
      <w:r>
        <w:t>12 час. 00 мин «</w:t>
      </w:r>
      <w:r w:rsidR="0018131F">
        <w:t>16</w:t>
      </w:r>
      <w:r>
        <w:t>» февраля 2026 г. (по московскому времени).</w:t>
      </w:r>
    </w:p>
    <w:p w14:paraId="649E195A" w14:textId="2FF1E028" w:rsidR="00BA53E1" w:rsidRPr="00350172" w:rsidRDefault="00BA53E1" w:rsidP="00BA53E1">
      <w:pPr>
        <w:ind w:firstLine="567"/>
        <w:jc w:val="both"/>
      </w:pPr>
      <w:r w:rsidRPr="00350172">
        <w:rPr>
          <w:b/>
        </w:rPr>
        <w:t>Дата и время рассмотрения Заявок на участие в аукционе</w:t>
      </w:r>
      <w:r w:rsidRPr="00350172">
        <w:t xml:space="preserve"> (дата определения Участников) - «</w:t>
      </w:r>
      <w:r w:rsidR="0018131F">
        <w:t>17</w:t>
      </w:r>
      <w:r w:rsidRPr="00350172">
        <w:t xml:space="preserve">» </w:t>
      </w:r>
      <w:r>
        <w:t>февраля 2026</w:t>
      </w:r>
      <w:r w:rsidRPr="00350172">
        <w:t xml:space="preserve"> г. в 1</w:t>
      </w:r>
      <w:r>
        <w:t>1</w:t>
      </w:r>
      <w:r w:rsidRPr="00350172">
        <w:t xml:space="preserve"> час. 00 мин. </w:t>
      </w:r>
      <w:r w:rsidRPr="00350172">
        <w:rPr>
          <w:shd w:val="clear" w:color="auto" w:fill="FFFFFF" w:themeFill="background1"/>
        </w:rPr>
        <w:t>(по московскому времени)</w:t>
      </w:r>
      <w:r w:rsidRPr="00350172">
        <w:t>.</w:t>
      </w:r>
    </w:p>
    <w:p w14:paraId="203F8610" w14:textId="77777777" w:rsidR="00BA53E1" w:rsidRDefault="00BA53E1" w:rsidP="00BA53E1">
      <w:pPr>
        <w:tabs>
          <w:tab w:val="left" w:pos="0"/>
        </w:tabs>
      </w:pPr>
      <w:r w:rsidRPr="00350172">
        <w:rPr>
          <w:b/>
        </w:rPr>
        <w:tab/>
        <w:t>Срок отказа от проведения аукциона:</w:t>
      </w:r>
      <w:r>
        <w:rPr>
          <w:b/>
        </w:rPr>
        <w:t xml:space="preserve"> </w:t>
      </w:r>
      <w:r w:rsidRPr="002B08F8">
        <w:t xml:space="preserve">не </w:t>
      </w:r>
      <w:proofErr w:type="gramStart"/>
      <w:r w:rsidRPr="002B08F8">
        <w:t>позднее</w:t>
      </w:r>
      <w:proofErr w:type="gramEnd"/>
      <w:r w:rsidRPr="002B08F8">
        <w:t xml:space="preserve"> чем за 3 дня</w:t>
      </w:r>
      <w:r w:rsidRPr="00350172">
        <w:t xml:space="preserve"> до даты проведения аукциона.</w:t>
      </w:r>
    </w:p>
    <w:p w14:paraId="4006CAA9" w14:textId="3069092C" w:rsidR="00BA53E1" w:rsidRPr="00350172" w:rsidRDefault="00BA53E1" w:rsidP="00BA53E1">
      <w:pPr>
        <w:tabs>
          <w:tab w:val="left" w:pos="0"/>
        </w:tabs>
        <w:rPr>
          <w:b/>
        </w:rPr>
      </w:pPr>
      <w:r>
        <w:tab/>
      </w:r>
      <w:r w:rsidRPr="007A091A">
        <w:rPr>
          <w:b/>
        </w:rPr>
        <w:t xml:space="preserve">Срок заключения договора </w:t>
      </w:r>
      <w:r>
        <w:rPr>
          <w:b/>
        </w:rPr>
        <w:t>аренды</w:t>
      </w:r>
      <w:r w:rsidRPr="007A091A">
        <w:rPr>
          <w:b/>
        </w:rPr>
        <w:t>:</w:t>
      </w:r>
      <w:r>
        <w:t xml:space="preserve"> 10 рабочих дней с момента отправления проекта договора организатором торгов.</w:t>
      </w:r>
    </w:p>
    <w:p w14:paraId="0CB64FE9" w14:textId="77777777" w:rsidR="008C78A0" w:rsidRPr="00350172" w:rsidRDefault="008C78A0" w:rsidP="00A94549">
      <w:pPr>
        <w:tabs>
          <w:tab w:val="left" w:pos="0"/>
        </w:tabs>
        <w:jc w:val="center"/>
        <w:rPr>
          <w:b/>
        </w:rPr>
      </w:pPr>
    </w:p>
    <w:p w14:paraId="2292598F" w14:textId="137D36C0" w:rsidR="00090952" w:rsidRPr="00350172" w:rsidRDefault="002E5851" w:rsidP="00A94549">
      <w:pPr>
        <w:tabs>
          <w:tab w:val="left" w:pos="0"/>
        </w:tabs>
        <w:jc w:val="center"/>
        <w:rPr>
          <w:b/>
        </w:rPr>
      </w:pPr>
      <w:r w:rsidRPr="00350172">
        <w:rPr>
          <w:b/>
        </w:rPr>
        <w:t xml:space="preserve"> </w:t>
      </w:r>
      <w:r w:rsidR="00090952" w:rsidRPr="00350172">
        <w:rPr>
          <w:b/>
        </w:rPr>
        <w:t>Предмет аукциона</w:t>
      </w:r>
      <w:r w:rsidR="000C5DA6" w:rsidRPr="00350172">
        <w:rPr>
          <w:b/>
        </w:rPr>
        <w:t xml:space="preserve"> в электронной форме</w:t>
      </w:r>
      <w:r w:rsidR="005A43FF" w:rsidRPr="00350172">
        <w:rPr>
          <w:b/>
        </w:rPr>
        <w:t xml:space="preserve"> (характеристики </w:t>
      </w:r>
      <w:r w:rsidR="005A43FF" w:rsidRPr="00350172">
        <w:rPr>
          <w:b/>
          <w:iCs/>
        </w:rPr>
        <w:t>земельного участка)</w:t>
      </w:r>
    </w:p>
    <w:p w14:paraId="38947B7A" w14:textId="77777777" w:rsidR="00C9175D" w:rsidRPr="00350172" w:rsidRDefault="00C9175D" w:rsidP="00A94549">
      <w:pPr>
        <w:tabs>
          <w:tab w:val="left" w:pos="0"/>
        </w:tabs>
        <w:jc w:val="center"/>
        <w:rPr>
          <w:b/>
        </w:rPr>
      </w:pPr>
    </w:p>
    <w:p w14:paraId="23D85C4E" w14:textId="77777777" w:rsidR="00A94549" w:rsidRDefault="00A94549" w:rsidP="00A94549">
      <w:pPr>
        <w:ind w:firstLine="567"/>
        <w:jc w:val="center"/>
        <w:rPr>
          <w:b/>
        </w:rPr>
      </w:pPr>
    </w:p>
    <w:p w14:paraId="3E59D5E2" w14:textId="0DDED061" w:rsidR="00A94549" w:rsidRPr="00A94549" w:rsidRDefault="00F21F0F" w:rsidP="00A94549">
      <w:pPr>
        <w:ind w:firstLine="567"/>
        <w:jc w:val="both"/>
        <w:rPr>
          <w:rFonts w:eastAsia="MS Mincho"/>
        </w:rPr>
      </w:pPr>
      <w:r w:rsidRPr="006607ED">
        <w:t>Предметом аукциона в электронной форме является</w:t>
      </w:r>
      <w:r>
        <w:t xml:space="preserve"> право на заключение договора аренды</w:t>
      </w:r>
      <w:r w:rsidRPr="006607ED">
        <w:t xml:space="preserve"> </w:t>
      </w:r>
      <w:r>
        <w:t>земельного участка</w:t>
      </w:r>
      <w:r w:rsidRPr="006607ED">
        <w:t xml:space="preserve"> </w:t>
      </w:r>
      <w:r>
        <w:rPr>
          <w:rFonts w:eastAsia="MS Mincho"/>
          <w:szCs w:val="28"/>
        </w:rPr>
        <w:t xml:space="preserve">с кадастровым номером </w:t>
      </w:r>
      <w:r w:rsidR="00BA53E1">
        <w:rPr>
          <w:rFonts w:eastAsia="MS Mincho"/>
          <w:szCs w:val="28"/>
        </w:rPr>
        <w:t xml:space="preserve">52:07:0600032:663, площадью 1878±30 </w:t>
      </w:r>
      <w:proofErr w:type="spellStart"/>
      <w:r w:rsidR="00BA53E1">
        <w:rPr>
          <w:rFonts w:eastAsia="MS Mincho"/>
          <w:szCs w:val="28"/>
        </w:rPr>
        <w:t>кв.м</w:t>
      </w:r>
      <w:proofErr w:type="spellEnd"/>
      <w:r w:rsidR="00BA53E1">
        <w:rPr>
          <w:rFonts w:eastAsia="MS Mincho"/>
          <w:szCs w:val="28"/>
        </w:rPr>
        <w:t xml:space="preserve">., местоположением: </w:t>
      </w:r>
      <w:proofErr w:type="gramStart"/>
      <w:r w:rsidR="00BA53E1" w:rsidRPr="008B39CA">
        <w:rPr>
          <w:rFonts w:eastAsia="MS Mincho"/>
          <w:szCs w:val="28"/>
        </w:rPr>
        <w:t>Нижегородская</w:t>
      </w:r>
      <w:proofErr w:type="gramEnd"/>
      <w:r w:rsidR="00BA53E1" w:rsidRPr="008B39CA">
        <w:rPr>
          <w:rFonts w:eastAsia="MS Mincho"/>
          <w:szCs w:val="28"/>
        </w:rPr>
        <w:t xml:space="preserve"> обл</w:t>
      </w:r>
      <w:r w:rsidR="00BA53E1">
        <w:rPr>
          <w:rFonts w:eastAsia="MS Mincho"/>
          <w:szCs w:val="28"/>
        </w:rPr>
        <w:t>.</w:t>
      </w:r>
      <w:r w:rsidR="00BA53E1" w:rsidRPr="008B39CA">
        <w:rPr>
          <w:rFonts w:eastAsia="MS Mincho"/>
          <w:szCs w:val="28"/>
        </w:rPr>
        <w:t xml:space="preserve">, р-н </w:t>
      </w:r>
      <w:proofErr w:type="spellStart"/>
      <w:r w:rsidR="00BA53E1" w:rsidRPr="008B39CA">
        <w:rPr>
          <w:rFonts w:eastAsia="MS Mincho"/>
          <w:szCs w:val="28"/>
        </w:rPr>
        <w:t>Сокольский</w:t>
      </w:r>
      <w:proofErr w:type="spellEnd"/>
      <w:r w:rsidR="00BA53E1" w:rsidRPr="008B39CA">
        <w:rPr>
          <w:rFonts w:eastAsia="MS Mincho"/>
          <w:szCs w:val="28"/>
        </w:rPr>
        <w:t>, с/с Волж</w:t>
      </w:r>
      <w:r w:rsidR="00BA53E1">
        <w:rPr>
          <w:rFonts w:eastAsia="MS Mincho"/>
          <w:szCs w:val="28"/>
        </w:rPr>
        <w:t>ский, д. </w:t>
      </w:r>
      <w:proofErr w:type="spellStart"/>
      <w:r w:rsidR="00BA53E1">
        <w:rPr>
          <w:rFonts w:eastAsia="MS Mincho"/>
          <w:szCs w:val="28"/>
        </w:rPr>
        <w:t>Шишово</w:t>
      </w:r>
      <w:proofErr w:type="spellEnd"/>
      <w:r w:rsidR="00BA53E1">
        <w:rPr>
          <w:rFonts w:eastAsia="MS Mincho"/>
          <w:szCs w:val="28"/>
        </w:rPr>
        <w:t>, ул. Рабочая, д 7, вид разрешенного использования – индивидуальное жилищное строительство</w:t>
      </w:r>
      <w:r w:rsidR="00A94549" w:rsidRPr="00A94549">
        <w:rPr>
          <w:rFonts w:eastAsia="MS Mincho"/>
        </w:rPr>
        <w:t>.</w:t>
      </w:r>
    </w:p>
    <w:p w14:paraId="4A379180" w14:textId="333B6987" w:rsidR="00F21F0F" w:rsidRDefault="00F21F0F" w:rsidP="00F21F0F">
      <w:pPr>
        <w:tabs>
          <w:tab w:val="left" w:pos="709"/>
        </w:tabs>
        <w:jc w:val="both"/>
        <w:rPr>
          <w:rFonts w:eastAsia="MS Mincho"/>
          <w:szCs w:val="28"/>
        </w:rPr>
      </w:pPr>
      <w:r>
        <w:rPr>
          <w:rFonts w:eastAsia="MS Mincho"/>
          <w:b/>
          <w:szCs w:val="28"/>
        </w:rPr>
        <w:tab/>
      </w:r>
      <w:r w:rsidRPr="00764CC1">
        <w:rPr>
          <w:rFonts w:eastAsia="MS Mincho"/>
          <w:b/>
          <w:szCs w:val="28"/>
        </w:rPr>
        <w:t>Срок аренды</w:t>
      </w:r>
      <w:r>
        <w:rPr>
          <w:rFonts w:eastAsia="MS Mincho"/>
          <w:szCs w:val="28"/>
        </w:rPr>
        <w:t xml:space="preserve"> – 20 лет.</w:t>
      </w:r>
    </w:p>
    <w:p w14:paraId="176F05C3" w14:textId="752CFAD6" w:rsidR="00A94549" w:rsidRPr="00A94549" w:rsidRDefault="00F21F0F" w:rsidP="00F21F0F">
      <w:pPr>
        <w:ind w:firstLine="708"/>
        <w:rPr>
          <w:rFonts w:eastAsia="MS Mincho"/>
        </w:rPr>
      </w:pPr>
      <w:r w:rsidRPr="006607ED">
        <w:rPr>
          <w:b/>
        </w:rPr>
        <w:t xml:space="preserve">Начальная цена </w:t>
      </w:r>
      <w:r>
        <w:rPr>
          <w:b/>
        </w:rPr>
        <w:t>предмета аукциона</w:t>
      </w:r>
      <w:r w:rsidRPr="006607ED">
        <w:rPr>
          <w:b/>
        </w:rPr>
        <w:t xml:space="preserve">: </w:t>
      </w:r>
      <w:r w:rsidR="00A94549" w:rsidRPr="00A94549">
        <w:rPr>
          <w:rFonts w:eastAsia="MS Mincho"/>
        </w:rPr>
        <w:t xml:space="preserve"> </w:t>
      </w:r>
      <w:r w:rsidR="00BA53E1">
        <w:rPr>
          <w:rFonts w:eastAsia="MS Mincho"/>
        </w:rPr>
        <w:t>45 900</w:t>
      </w:r>
      <w:r w:rsidR="00A94549" w:rsidRPr="00A94549">
        <w:rPr>
          <w:rFonts w:eastAsia="MS Mincho"/>
        </w:rPr>
        <w:t xml:space="preserve"> рублей</w:t>
      </w:r>
    </w:p>
    <w:p w14:paraId="193CC855" w14:textId="74FD1D36" w:rsidR="00A94549" w:rsidRPr="00A94549" w:rsidRDefault="00A94549" w:rsidP="00F21F0F">
      <w:pPr>
        <w:ind w:firstLine="708"/>
        <w:jc w:val="both"/>
        <w:rPr>
          <w:rFonts w:eastAsia="MS Mincho"/>
        </w:rPr>
      </w:pPr>
      <w:r w:rsidRPr="00F21F0F">
        <w:rPr>
          <w:rFonts w:eastAsia="MS Mincho"/>
          <w:b/>
        </w:rPr>
        <w:t>Шаг аукциона:</w:t>
      </w:r>
      <w:r w:rsidRPr="00A94549">
        <w:rPr>
          <w:rFonts w:eastAsia="MS Mincho"/>
        </w:rPr>
        <w:t xml:space="preserve"> </w:t>
      </w:r>
      <w:r w:rsidR="0099351A">
        <w:rPr>
          <w:rFonts w:eastAsia="MS Mincho"/>
        </w:rPr>
        <w:t>1</w:t>
      </w:r>
      <w:r w:rsidR="00F21F0F">
        <w:rPr>
          <w:rFonts w:eastAsia="MS Mincho"/>
        </w:rPr>
        <w:t xml:space="preserve"> 000</w:t>
      </w:r>
      <w:r w:rsidRPr="00A94549">
        <w:rPr>
          <w:rFonts w:eastAsia="MS Mincho"/>
        </w:rPr>
        <w:t xml:space="preserve"> рублей</w:t>
      </w:r>
    </w:p>
    <w:p w14:paraId="4BDE2B16" w14:textId="62332DB9" w:rsidR="00A94549" w:rsidRPr="00A94549" w:rsidRDefault="00A94549" w:rsidP="00F21F0F">
      <w:pPr>
        <w:ind w:firstLine="708"/>
        <w:jc w:val="both"/>
        <w:rPr>
          <w:rFonts w:eastAsia="MS Mincho"/>
        </w:rPr>
      </w:pPr>
      <w:r w:rsidRPr="00F21F0F">
        <w:rPr>
          <w:rFonts w:eastAsia="MS Mincho"/>
          <w:b/>
        </w:rPr>
        <w:t>Размер задатка:</w:t>
      </w:r>
      <w:r w:rsidRPr="00A94549">
        <w:rPr>
          <w:rFonts w:eastAsia="MS Mincho"/>
        </w:rPr>
        <w:t xml:space="preserve"> </w:t>
      </w:r>
      <w:r w:rsidR="00BA53E1">
        <w:rPr>
          <w:rFonts w:eastAsia="MS Mincho"/>
        </w:rPr>
        <w:t>45 900</w:t>
      </w:r>
      <w:r w:rsidRPr="00A94549">
        <w:rPr>
          <w:rFonts w:eastAsia="MS Mincho"/>
        </w:rPr>
        <w:t xml:space="preserve"> рублей.</w:t>
      </w:r>
    </w:p>
    <w:p w14:paraId="2527CC67" w14:textId="77777777" w:rsidR="00A94549" w:rsidRPr="00A94549" w:rsidRDefault="00A94549" w:rsidP="00A94549">
      <w:pPr>
        <w:tabs>
          <w:tab w:val="left" w:pos="709"/>
        </w:tabs>
        <w:jc w:val="both"/>
        <w:rPr>
          <w:rFonts w:eastAsia="MS Mincho"/>
        </w:rPr>
      </w:pPr>
    </w:p>
    <w:p w14:paraId="02D943FE" w14:textId="77777777" w:rsidR="00A94549" w:rsidRDefault="00A94549" w:rsidP="00A94549">
      <w:pPr>
        <w:ind w:firstLine="567"/>
        <w:jc w:val="both"/>
        <w:rPr>
          <w:rFonts w:eastAsia="MS Mincho"/>
        </w:rPr>
      </w:pPr>
      <w:r w:rsidRPr="00A94549">
        <w:rPr>
          <w:rFonts w:eastAsia="MS Mincho"/>
        </w:rPr>
        <w:t>Осмотр земельного участка на местности производится лицами, желающими участвовать в аукционе, самостоятельно.</w:t>
      </w:r>
    </w:p>
    <w:p w14:paraId="7E55FF9C" w14:textId="731BE89A" w:rsidR="002B43D9" w:rsidRPr="002C2121" w:rsidRDefault="002B43D9" w:rsidP="002B43D9">
      <w:pPr>
        <w:autoSpaceDE w:val="0"/>
        <w:autoSpaceDN w:val="0"/>
        <w:adjustRightInd w:val="0"/>
        <w:ind w:firstLine="567"/>
        <w:jc w:val="both"/>
        <w:rPr>
          <w:rFonts w:eastAsia="MS Mincho"/>
        </w:rPr>
      </w:pPr>
      <w:r w:rsidRPr="002C2121">
        <w:rPr>
          <w:rFonts w:eastAsia="MS Mincho"/>
        </w:rPr>
        <w:t xml:space="preserve">Дата размещения извещения о возможности предоставления земельного участка на сайте ГИС ТОРГИ (в соответствии с пп.1 п.1 ст.39.18 Земельного кодекса РФ) – </w:t>
      </w:r>
      <w:r w:rsidR="00F962E2">
        <w:rPr>
          <w:rFonts w:eastAsia="MS Mincho"/>
        </w:rPr>
        <w:t>02.07</w:t>
      </w:r>
      <w:r w:rsidRPr="002C2121">
        <w:rPr>
          <w:rFonts w:eastAsia="MS Mincho"/>
        </w:rPr>
        <w:t>.2025.</w:t>
      </w:r>
    </w:p>
    <w:p w14:paraId="315AAAC4" w14:textId="77777777" w:rsidR="002B43D9" w:rsidRDefault="002B43D9" w:rsidP="00A94549">
      <w:pPr>
        <w:ind w:firstLine="567"/>
        <w:jc w:val="both"/>
        <w:rPr>
          <w:rFonts w:eastAsia="MS Mincho"/>
        </w:rPr>
      </w:pPr>
    </w:p>
    <w:p w14:paraId="64122011" w14:textId="77777777" w:rsidR="00A94549" w:rsidRPr="00A94549" w:rsidRDefault="00A94549" w:rsidP="00A94549">
      <w:pPr>
        <w:ind w:firstLine="567"/>
        <w:jc w:val="both"/>
        <w:rPr>
          <w:rFonts w:eastAsia="MS Mincho"/>
        </w:rPr>
      </w:pPr>
      <w:r w:rsidRPr="00A94549">
        <w:rPr>
          <w:rFonts w:eastAsia="MS Mincho"/>
        </w:rPr>
        <w:t>Дополнительные сведения:</w:t>
      </w:r>
    </w:p>
    <w:p w14:paraId="2665203E" w14:textId="77777777" w:rsidR="00A94549" w:rsidRPr="00A94549" w:rsidRDefault="00A94549" w:rsidP="00A94549">
      <w:pPr>
        <w:ind w:firstLine="567"/>
        <w:jc w:val="both"/>
        <w:rPr>
          <w:rFonts w:eastAsia="MS Mincho"/>
        </w:rPr>
      </w:pPr>
      <w:r w:rsidRPr="00A94549">
        <w:rPr>
          <w:rFonts w:eastAsia="MS Mincho"/>
        </w:rPr>
        <w:t>По генеральному плану муниципального образования Волжский сельсовет Сокольского муниципального района Нижегородской области, утвержденному решением Волжского сельского Совета от 09.06.2014 № 15: - жилая зона (Ж).</w:t>
      </w:r>
    </w:p>
    <w:p w14:paraId="1092C2DE" w14:textId="77777777" w:rsidR="00A94549" w:rsidRPr="00A94549" w:rsidRDefault="00A94549" w:rsidP="00A94549">
      <w:pPr>
        <w:ind w:firstLine="567"/>
        <w:jc w:val="both"/>
        <w:rPr>
          <w:rFonts w:eastAsia="MS Mincho"/>
        </w:rPr>
      </w:pPr>
      <w:r w:rsidRPr="00A94549">
        <w:rPr>
          <w:rFonts w:eastAsia="MS Mincho"/>
        </w:rPr>
        <w:t>По градостроительному зонированию Правил землепользования и застройки муниципального образования Волжский сельсовет Сокольского муниципального района Нижегородской области, утвержденных решением Волжского сельского Совета Сокольского муниципального района Нижегородской области от 03.11.2010 № 44: Ж-1 - зона застройки индивидуальными жилыми домами.</w:t>
      </w:r>
    </w:p>
    <w:p w14:paraId="66E3FE7B" w14:textId="0A01CC79" w:rsidR="00601277" w:rsidRDefault="00601277" w:rsidP="00601277">
      <w:pPr>
        <w:widowControl w:val="0"/>
        <w:ind w:firstLine="567"/>
        <w:jc w:val="both"/>
        <w:rPr>
          <w:rFonts w:eastAsia="MS Mincho"/>
        </w:rPr>
      </w:pPr>
      <w:r>
        <w:rPr>
          <w:rFonts w:eastAsia="MS Mincho"/>
        </w:rPr>
        <w:t>З</w:t>
      </w:r>
      <w:r w:rsidRPr="00CB0577">
        <w:rPr>
          <w:rFonts w:eastAsia="MS Mincho"/>
        </w:rPr>
        <w:t>емельный участок расположен</w:t>
      </w:r>
      <w:r>
        <w:rPr>
          <w:rFonts w:eastAsia="MS Mincho"/>
        </w:rPr>
        <w:t xml:space="preserve"> </w:t>
      </w:r>
      <w:r w:rsidRPr="00CB0577">
        <w:rPr>
          <w:rFonts w:eastAsia="MS Mincho"/>
        </w:rPr>
        <w:t xml:space="preserve">в границах </w:t>
      </w:r>
      <w:proofErr w:type="spellStart"/>
      <w:r w:rsidRPr="00CB0577">
        <w:rPr>
          <w:rFonts w:eastAsia="MS Mincho"/>
        </w:rPr>
        <w:t>водоохранной</w:t>
      </w:r>
      <w:proofErr w:type="spellEnd"/>
      <w:r w:rsidRPr="00CB0577">
        <w:rPr>
          <w:rFonts w:eastAsia="MS Mincho"/>
        </w:rPr>
        <w:t xml:space="preserve"> зоны и прибрежной защитной полосы Горьковского водохранилища</w:t>
      </w:r>
      <w:r w:rsidR="002B43D9">
        <w:rPr>
          <w:rFonts w:eastAsia="MS Mincho"/>
        </w:rPr>
        <w:t xml:space="preserve"> в пределах Нижегородской области (реестровый номер 52:07-6.50).</w:t>
      </w:r>
      <w:r>
        <w:rPr>
          <w:rFonts w:eastAsia="MS Mincho"/>
        </w:rPr>
        <w:t xml:space="preserve"> </w:t>
      </w:r>
      <w:r w:rsidRPr="00CB0577">
        <w:rPr>
          <w:rFonts w:eastAsia="MS Mincho"/>
        </w:rPr>
        <w:t>При использовании земельного участка соблюдать ограничения, установленные Водным</w:t>
      </w:r>
      <w:r>
        <w:rPr>
          <w:rFonts w:eastAsia="MS Mincho"/>
        </w:rPr>
        <w:t xml:space="preserve"> </w:t>
      </w:r>
      <w:r w:rsidRPr="00CB0577">
        <w:rPr>
          <w:rFonts w:eastAsia="MS Mincho"/>
        </w:rPr>
        <w:t>кодексом РФ.</w:t>
      </w:r>
    </w:p>
    <w:p w14:paraId="694A780B" w14:textId="77777777" w:rsidR="00A94549" w:rsidRPr="00700AE0" w:rsidRDefault="00A94549" w:rsidP="00A94549">
      <w:pPr>
        <w:widowControl w:val="0"/>
        <w:ind w:firstLine="709"/>
        <w:jc w:val="both"/>
        <w:rPr>
          <w:rFonts w:eastAsia="MS Mincho"/>
        </w:rPr>
      </w:pPr>
      <w:r w:rsidRPr="00700AE0">
        <w:rPr>
          <w:rFonts w:eastAsia="MS Mincho"/>
        </w:rPr>
        <w:t>Предельное количество этажей и (или) предельная высота зданий, строений, сооружений:</w:t>
      </w:r>
    </w:p>
    <w:p w14:paraId="68EC1D14" w14:textId="77777777" w:rsidR="00A94549" w:rsidRPr="00700AE0" w:rsidRDefault="00A94549" w:rsidP="00A94549">
      <w:pPr>
        <w:widowControl w:val="0"/>
        <w:ind w:firstLine="708"/>
        <w:jc w:val="both"/>
        <w:rPr>
          <w:rFonts w:eastAsia="MS Mincho"/>
        </w:rPr>
      </w:pPr>
      <w:r w:rsidRPr="00700AE0">
        <w:rPr>
          <w:rFonts w:eastAsia="MS Mincho"/>
        </w:rPr>
        <w:t xml:space="preserve">- для индивидуального жилого дома не более 3 этажей (включая все надземные этажи, в </w:t>
      </w:r>
      <w:proofErr w:type="spellStart"/>
      <w:r w:rsidRPr="00700AE0">
        <w:rPr>
          <w:rFonts w:eastAsia="MS Mincho"/>
        </w:rPr>
        <w:t>т.ч</w:t>
      </w:r>
      <w:proofErr w:type="spellEnd"/>
      <w:r w:rsidRPr="00700AE0">
        <w:rPr>
          <w:rFonts w:eastAsia="MS Mincho"/>
        </w:rPr>
        <w:t>. технический, мансардный, а также цокольный, если верх его перекрытия находится выше средней планировочной отметки земли не менее чем на 2 м),</w:t>
      </w:r>
    </w:p>
    <w:p w14:paraId="4524755C" w14:textId="77777777" w:rsidR="00A94549" w:rsidRPr="00700AE0" w:rsidRDefault="00A94549" w:rsidP="00A94549">
      <w:pPr>
        <w:widowControl w:val="0"/>
        <w:ind w:left="709"/>
        <w:jc w:val="both"/>
        <w:rPr>
          <w:rFonts w:eastAsia="MS Mincho"/>
        </w:rPr>
      </w:pPr>
      <w:r w:rsidRPr="00700AE0">
        <w:rPr>
          <w:rFonts w:eastAsia="MS Mincho"/>
        </w:rPr>
        <w:t>Максимальный процент застройки в границах земельного участка:</w:t>
      </w:r>
    </w:p>
    <w:p w14:paraId="22B7363F" w14:textId="77777777" w:rsidR="00A94549" w:rsidRPr="00700AE0" w:rsidRDefault="00A94549" w:rsidP="00A94549">
      <w:pPr>
        <w:widowControl w:val="0"/>
        <w:jc w:val="both"/>
        <w:rPr>
          <w:rFonts w:eastAsia="MS Mincho"/>
        </w:rPr>
      </w:pPr>
      <w:r w:rsidRPr="00700AE0">
        <w:rPr>
          <w:rFonts w:eastAsia="MS Mincho"/>
        </w:rPr>
        <w:tab/>
        <w:t>- 20 % для размещения индивидуального жилого дома.</w:t>
      </w:r>
    </w:p>
    <w:p w14:paraId="69A8D0F9" w14:textId="77777777" w:rsidR="00A94549" w:rsidRPr="00700AE0" w:rsidRDefault="00A94549" w:rsidP="00A94549">
      <w:pPr>
        <w:widowControl w:val="0"/>
        <w:ind w:firstLine="709"/>
        <w:jc w:val="both"/>
        <w:rPr>
          <w:rFonts w:eastAsia="MS Mincho"/>
        </w:rPr>
      </w:pPr>
      <w:r w:rsidRPr="00700AE0">
        <w:rPr>
          <w:rFonts w:eastAsia="MS Mincho"/>
        </w:rPr>
        <w:t>Минимальный отступ от границ земельных участков до зданий, строений, сооружений:</w:t>
      </w:r>
    </w:p>
    <w:p w14:paraId="0C65C23E" w14:textId="77777777" w:rsidR="00A94549" w:rsidRPr="00700AE0" w:rsidRDefault="00A94549" w:rsidP="00A94549">
      <w:pPr>
        <w:widowControl w:val="0"/>
        <w:ind w:firstLine="709"/>
        <w:jc w:val="both"/>
        <w:rPr>
          <w:rFonts w:eastAsia="MS Mincho"/>
        </w:rPr>
      </w:pPr>
      <w:r w:rsidRPr="00700AE0">
        <w:rPr>
          <w:rFonts w:eastAsia="MS Mincho"/>
        </w:rPr>
        <w:t>- до основного строения (стены жилого дома) – 3 м,</w:t>
      </w:r>
    </w:p>
    <w:p w14:paraId="36D97993" w14:textId="77777777" w:rsidR="00A94549" w:rsidRPr="00700AE0" w:rsidRDefault="00A94549" w:rsidP="00A94549">
      <w:pPr>
        <w:widowControl w:val="0"/>
        <w:ind w:firstLine="709"/>
        <w:jc w:val="both"/>
        <w:rPr>
          <w:rFonts w:eastAsia="MS Mincho"/>
        </w:rPr>
      </w:pPr>
      <w:r w:rsidRPr="00700AE0">
        <w:rPr>
          <w:rFonts w:eastAsia="MS Mincho"/>
        </w:rPr>
        <w:t xml:space="preserve">- до прочих </w:t>
      </w:r>
      <w:proofErr w:type="spellStart"/>
      <w:r w:rsidRPr="00700AE0">
        <w:rPr>
          <w:rFonts w:eastAsia="MS Mincho"/>
        </w:rPr>
        <w:t>хоз</w:t>
      </w:r>
      <w:proofErr w:type="gramStart"/>
      <w:r w:rsidRPr="00700AE0">
        <w:rPr>
          <w:rFonts w:eastAsia="MS Mincho"/>
        </w:rPr>
        <w:t>.п</w:t>
      </w:r>
      <w:proofErr w:type="gramEnd"/>
      <w:r w:rsidRPr="00700AE0">
        <w:rPr>
          <w:rFonts w:eastAsia="MS Mincho"/>
        </w:rPr>
        <w:t>остроек</w:t>
      </w:r>
      <w:proofErr w:type="spellEnd"/>
      <w:r w:rsidRPr="00700AE0">
        <w:rPr>
          <w:rFonts w:eastAsia="MS Mincho"/>
        </w:rPr>
        <w:t>, строений, сооружений вспомогательного назначения, открытых стоянок – 1 м.</w:t>
      </w:r>
    </w:p>
    <w:p w14:paraId="5019C6F5" w14:textId="1AC628D8" w:rsidR="00A94549" w:rsidRPr="00700AE0" w:rsidRDefault="00A94549" w:rsidP="00A94549">
      <w:pPr>
        <w:widowControl w:val="0"/>
        <w:ind w:firstLine="709"/>
        <w:jc w:val="both"/>
        <w:rPr>
          <w:rFonts w:eastAsia="MS Mincho"/>
        </w:rPr>
      </w:pPr>
      <w:r w:rsidRPr="00700AE0">
        <w:rPr>
          <w:rFonts w:eastAsia="MS Mincho"/>
        </w:rPr>
        <w:t xml:space="preserve">Возможность технологического присоединения к сетям водоснабжения, водоотведения,  пожаротушения и теплоснабжения отсутствует. Для обеспечения водоснабжения необходимо строительство артезианской скважины, для водоотведения – устройство локальных очистных сооружений. </w:t>
      </w:r>
      <w:r w:rsidR="002B43D9">
        <w:rPr>
          <w:rFonts w:eastAsia="MS Mincho"/>
        </w:rPr>
        <w:t>Т</w:t>
      </w:r>
      <w:r w:rsidR="002B43D9" w:rsidRPr="00700AE0">
        <w:rPr>
          <w:rFonts w:eastAsia="MS Mincho"/>
        </w:rPr>
        <w:t>еплоснабжени</w:t>
      </w:r>
      <w:r w:rsidR="002B43D9">
        <w:rPr>
          <w:rFonts w:eastAsia="MS Mincho"/>
        </w:rPr>
        <w:t>е</w:t>
      </w:r>
      <w:r w:rsidR="002B43D9" w:rsidRPr="00700AE0">
        <w:rPr>
          <w:rFonts w:eastAsia="MS Mincho"/>
        </w:rPr>
        <w:t xml:space="preserve"> </w:t>
      </w:r>
      <w:r w:rsidR="002B43D9">
        <w:rPr>
          <w:rFonts w:eastAsia="MS Mincho"/>
        </w:rPr>
        <w:t>возможно обеспечить путем подключения к сетям электроснабжения, либо через использование твердотопливного отопления. Возможность подключения к сетям газораспределения не имеется (письм</w:t>
      </w:r>
      <w:proofErr w:type="gramStart"/>
      <w:r w:rsidR="002B43D9">
        <w:rPr>
          <w:rFonts w:eastAsia="MS Mincho"/>
        </w:rPr>
        <w:t>о ООО</w:t>
      </w:r>
      <w:proofErr w:type="gramEnd"/>
      <w:r w:rsidR="002B43D9">
        <w:rPr>
          <w:rFonts w:eastAsia="MS Mincho"/>
        </w:rPr>
        <w:t xml:space="preserve"> «Газпром газораспределение Нижний Новгород» от 25.09.2025 №СП-0403/01-06/15615).  </w:t>
      </w:r>
      <w:r w:rsidR="002B43D9" w:rsidRPr="00700AE0">
        <w:rPr>
          <w:rFonts w:eastAsia="MS Mincho"/>
        </w:rPr>
        <w:t xml:space="preserve"> </w:t>
      </w:r>
      <w:r>
        <w:rPr>
          <w:rFonts w:eastAsia="MS Mincho"/>
        </w:rPr>
        <w:t xml:space="preserve">  </w:t>
      </w:r>
      <w:r w:rsidRPr="00700AE0">
        <w:rPr>
          <w:rFonts w:eastAsia="MS Mincho"/>
        </w:rPr>
        <w:t xml:space="preserve"> </w:t>
      </w:r>
    </w:p>
    <w:p w14:paraId="07F27495" w14:textId="7587F88A" w:rsidR="00A94549" w:rsidRDefault="00A94549" w:rsidP="00A94549">
      <w:pPr>
        <w:widowControl w:val="0"/>
        <w:ind w:firstLine="709"/>
        <w:jc w:val="both"/>
        <w:rPr>
          <w:rFonts w:eastAsia="MS Mincho"/>
        </w:rPr>
      </w:pPr>
      <w:r>
        <w:rPr>
          <w:rFonts w:eastAsia="MS Mincho"/>
        </w:rPr>
        <w:t>П</w:t>
      </w:r>
      <w:r w:rsidRPr="00700AE0">
        <w:rPr>
          <w:rFonts w:eastAsia="MS Mincho"/>
        </w:rPr>
        <w:t xml:space="preserve">одключения к сети электросвязи ПАО «Ростелеком» </w:t>
      </w:r>
      <w:r>
        <w:rPr>
          <w:rFonts w:eastAsia="MS Mincho"/>
        </w:rPr>
        <w:t xml:space="preserve">возможно в точке подключения: </w:t>
      </w:r>
      <w:proofErr w:type="spellStart"/>
      <w:r w:rsidR="008C2BD2">
        <w:rPr>
          <w:rFonts w:eastAsia="MS Mincho"/>
        </w:rPr>
        <w:lastRenderedPageBreak/>
        <w:t>п</w:t>
      </w:r>
      <w:proofErr w:type="gramStart"/>
      <w:r w:rsidR="008C2BD2">
        <w:rPr>
          <w:rFonts w:eastAsia="MS Mincho"/>
        </w:rPr>
        <w:t>.П</w:t>
      </w:r>
      <w:proofErr w:type="gramEnd"/>
      <w:r w:rsidR="008C2BD2">
        <w:rPr>
          <w:rFonts w:eastAsia="MS Mincho"/>
        </w:rPr>
        <w:t>ушкарево</w:t>
      </w:r>
      <w:proofErr w:type="spellEnd"/>
      <w:r w:rsidR="008C2BD2">
        <w:rPr>
          <w:rFonts w:eastAsia="MS Mincho"/>
        </w:rPr>
        <w:t xml:space="preserve">, </w:t>
      </w:r>
      <w:proofErr w:type="spellStart"/>
      <w:r w:rsidR="008C2BD2">
        <w:rPr>
          <w:rFonts w:eastAsia="MS Mincho"/>
        </w:rPr>
        <w:t>ул.Новая</w:t>
      </w:r>
      <w:proofErr w:type="spellEnd"/>
      <w:r w:rsidR="008C2BD2">
        <w:rPr>
          <w:rFonts w:eastAsia="MS Mincho"/>
        </w:rPr>
        <w:t>, 11</w:t>
      </w:r>
      <w:r>
        <w:rPr>
          <w:rFonts w:eastAsia="MS Mincho"/>
        </w:rPr>
        <w:t>.</w:t>
      </w:r>
    </w:p>
    <w:p w14:paraId="1B253961" w14:textId="77E84AC8" w:rsidR="00780EBC" w:rsidRDefault="00780EBC" w:rsidP="008C2BD2">
      <w:pPr>
        <w:ind w:firstLine="567"/>
        <w:jc w:val="both"/>
        <w:rPr>
          <w:bCs/>
          <w:color w:val="000000"/>
        </w:rPr>
      </w:pPr>
      <w:r w:rsidRPr="00B4734F">
        <w:rPr>
          <w:bCs/>
          <w:color w:val="000000"/>
        </w:rPr>
        <w:t xml:space="preserve">При использовании земельного участка </w:t>
      </w:r>
      <w:r>
        <w:rPr>
          <w:bCs/>
          <w:color w:val="000000"/>
        </w:rPr>
        <w:t xml:space="preserve">необходимо </w:t>
      </w:r>
      <w:r w:rsidRPr="00B4734F">
        <w:rPr>
          <w:bCs/>
          <w:color w:val="000000"/>
        </w:rPr>
        <w:t>обеспечи</w:t>
      </w:r>
      <w:r>
        <w:rPr>
          <w:bCs/>
          <w:color w:val="000000"/>
        </w:rPr>
        <w:t>ва</w:t>
      </w:r>
      <w:r w:rsidRPr="00B4734F">
        <w:rPr>
          <w:bCs/>
          <w:color w:val="000000"/>
        </w:rPr>
        <w:t>ть беспрепятственный доступ владельцам инженерных  коммуникаций  для  обслуживания</w:t>
      </w:r>
      <w:r>
        <w:rPr>
          <w:bCs/>
          <w:color w:val="000000"/>
        </w:rPr>
        <w:t>.</w:t>
      </w:r>
    </w:p>
    <w:p w14:paraId="37DC3C1C" w14:textId="4B10FA09" w:rsidR="008D1B25" w:rsidRDefault="008D1B25" w:rsidP="005C5291">
      <w:pPr>
        <w:ind w:firstLine="567"/>
        <w:jc w:val="both"/>
        <w:rPr>
          <w:rFonts w:eastAsia="MS Mincho"/>
        </w:rPr>
      </w:pPr>
    </w:p>
    <w:p w14:paraId="16FACCB3" w14:textId="77777777" w:rsidR="008D1B25" w:rsidRPr="00A94549" w:rsidRDefault="008D1B25" w:rsidP="008C2BD2">
      <w:pPr>
        <w:ind w:firstLine="567"/>
        <w:jc w:val="both"/>
        <w:rPr>
          <w:rFonts w:eastAsia="MS Mincho"/>
        </w:rPr>
      </w:pPr>
    </w:p>
    <w:p w14:paraId="2DC21C91" w14:textId="53798432" w:rsidR="00AE0DE8" w:rsidRPr="006607ED" w:rsidRDefault="00AE0DE8" w:rsidP="00A94549">
      <w:pPr>
        <w:ind w:firstLine="567"/>
        <w:jc w:val="center"/>
        <w:rPr>
          <w:b/>
        </w:rPr>
      </w:pPr>
      <w:r w:rsidRPr="006607ED">
        <w:rPr>
          <w:b/>
        </w:rPr>
        <w:t>Порядок внесения итоговой цены земельного участка</w:t>
      </w:r>
    </w:p>
    <w:p w14:paraId="0ACEC0F8" w14:textId="77777777" w:rsidR="00AE0DE8" w:rsidRPr="006607ED" w:rsidRDefault="00AE0DE8" w:rsidP="00A94549">
      <w:pPr>
        <w:ind w:firstLine="567"/>
        <w:jc w:val="center"/>
        <w:rPr>
          <w:b/>
        </w:rPr>
      </w:pPr>
    </w:p>
    <w:p w14:paraId="41F3B0D3" w14:textId="77777777" w:rsidR="008D1B25" w:rsidRPr="00350172" w:rsidRDefault="008D1B25" w:rsidP="008D1B25">
      <w:pPr>
        <w:tabs>
          <w:tab w:val="num" w:pos="900"/>
        </w:tabs>
        <w:ind w:firstLine="567"/>
        <w:jc w:val="both"/>
        <w:rPr>
          <w:bCs/>
          <w:i/>
        </w:rPr>
      </w:pPr>
      <w:r w:rsidRPr="00350172">
        <w:rPr>
          <w:bCs/>
        </w:rPr>
        <w:t>Итоговый размер ежегодной арендной платы за первый год аренды за вычетом уплаченного задатка, вносится в течение 30 дней с момента подписания договора аренды.</w:t>
      </w:r>
    </w:p>
    <w:p w14:paraId="3CD35935" w14:textId="77777777" w:rsidR="008D1B25" w:rsidRPr="00350172" w:rsidRDefault="008D1B25" w:rsidP="008D1B25">
      <w:pPr>
        <w:tabs>
          <w:tab w:val="num" w:pos="900"/>
        </w:tabs>
        <w:ind w:firstLine="567"/>
        <w:jc w:val="both"/>
        <w:rPr>
          <w:bCs/>
        </w:rPr>
      </w:pPr>
      <w:r w:rsidRPr="00350172">
        <w:rPr>
          <w:bCs/>
        </w:rPr>
        <w:t xml:space="preserve">В случае досрочного расторжения (прекращения) договора аренды арендная плата за первый год не возвращается независимо от причин расторжения. </w:t>
      </w:r>
    </w:p>
    <w:p w14:paraId="131215D5" w14:textId="77777777" w:rsidR="008D1B25" w:rsidRPr="00350172" w:rsidRDefault="008D1B25" w:rsidP="008D1B25">
      <w:pPr>
        <w:tabs>
          <w:tab w:val="num" w:pos="900"/>
        </w:tabs>
        <w:ind w:firstLine="567"/>
        <w:jc w:val="both"/>
        <w:rPr>
          <w:bCs/>
        </w:rPr>
      </w:pPr>
      <w:r w:rsidRPr="00350172">
        <w:rPr>
          <w:bCs/>
        </w:rPr>
        <w:t>Арендная плата за последующие годы аренды вносится ежемесячно равными частями, не позднее 20 числа текущего месяца.</w:t>
      </w:r>
    </w:p>
    <w:p w14:paraId="79CEE5D7" w14:textId="77777777" w:rsidR="0025493A" w:rsidRPr="00350172" w:rsidRDefault="0025493A" w:rsidP="00A94549">
      <w:pPr>
        <w:jc w:val="center"/>
        <w:rPr>
          <w:b/>
        </w:rPr>
      </w:pPr>
    </w:p>
    <w:p w14:paraId="571688C4" w14:textId="348B6DAC" w:rsidR="00A87A6E" w:rsidRPr="00350172" w:rsidRDefault="006443C9" w:rsidP="00A94549">
      <w:pPr>
        <w:jc w:val="center"/>
        <w:rPr>
          <w:b/>
        </w:rPr>
      </w:pPr>
      <w:r w:rsidRPr="00350172">
        <w:rPr>
          <w:b/>
        </w:rPr>
        <w:t xml:space="preserve"> </w:t>
      </w:r>
      <w:r w:rsidR="0025493A" w:rsidRPr="00350172">
        <w:rPr>
          <w:b/>
        </w:rPr>
        <w:t>Порядок внесения и возврата задатка</w:t>
      </w:r>
      <w:r w:rsidR="00520D80" w:rsidRPr="00350172">
        <w:rPr>
          <w:b/>
        </w:rPr>
        <w:t xml:space="preserve"> </w:t>
      </w:r>
    </w:p>
    <w:p w14:paraId="11DDC716" w14:textId="31B5798A" w:rsidR="006443C9" w:rsidRPr="00350172" w:rsidRDefault="00520D80" w:rsidP="00A94549">
      <w:pPr>
        <w:jc w:val="center"/>
      </w:pPr>
      <w:r w:rsidRPr="00350172">
        <w:rPr>
          <w:b/>
        </w:rPr>
        <w:t>(блокирования и прекращения блокирования денежных средств</w:t>
      </w:r>
      <w:r w:rsidR="00906A8C" w:rsidRPr="00350172">
        <w:rPr>
          <w:b/>
        </w:rPr>
        <w:t xml:space="preserve"> </w:t>
      </w:r>
      <w:r w:rsidRPr="00350172">
        <w:rPr>
          <w:b/>
        </w:rPr>
        <w:t>на лицевом счете в качестве задатка)</w:t>
      </w:r>
      <w:r w:rsidR="006443C9" w:rsidRPr="00350172">
        <w:rPr>
          <w:b/>
        </w:rPr>
        <w:t xml:space="preserve"> </w:t>
      </w:r>
    </w:p>
    <w:p w14:paraId="464CF848" w14:textId="77777777" w:rsidR="006443C9" w:rsidRPr="00350172" w:rsidRDefault="006443C9" w:rsidP="00A94549">
      <w:pPr>
        <w:jc w:val="center"/>
        <w:rPr>
          <w:b/>
        </w:rPr>
      </w:pPr>
    </w:p>
    <w:p w14:paraId="37B8DFAF" w14:textId="5B7A083B" w:rsidR="00BC2867" w:rsidRPr="00350172" w:rsidRDefault="00BC2867" w:rsidP="00A94549">
      <w:pPr>
        <w:ind w:firstLine="567"/>
        <w:jc w:val="both"/>
        <w:rPr>
          <w:b/>
        </w:rPr>
      </w:pPr>
      <w:r w:rsidRPr="00350172">
        <w:rPr>
          <w:b/>
        </w:rPr>
        <w:t xml:space="preserve">Задаток должен поступить на расчетный счет, открытый при регистрации на электронной площадке, не позднее даты </w:t>
      </w:r>
      <w:r w:rsidR="003B5CE6">
        <w:rPr>
          <w:b/>
        </w:rPr>
        <w:t>и времени начала рассмотрения заявок</w:t>
      </w:r>
      <w:r w:rsidR="00D36956" w:rsidRPr="00350172">
        <w:rPr>
          <w:b/>
        </w:rPr>
        <w:t>.</w:t>
      </w:r>
      <w:r w:rsidRPr="00350172">
        <w:rPr>
          <w:b/>
        </w:rPr>
        <w:t xml:space="preserve"> </w:t>
      </w:r>
    </w:p>
    <w:p w14:paraId="0BCF9FA8" w14:textId="6A902515" w:rsidR="00AB3D99" w:rsidRPr="00350172" w:rsidRDefault="000D6776" w:rsidP="00A94549">
      <w:pPr>
        <w:ind w:firstLine="567"/>
        <w:jc w:val="both"/>
        <w:rPr>
          <w:i/>
          <w:iCs/>
        </w:rPr>
      </w:pPr>
      <w:r w:rsidRPr="00350172">
        <w:t xml:space="preserve">Задаток для участия в аукционе служит обеспечением исполнения обязательства победителя аукциона по заключению договора </w:t>
      </w:r>
      <w:r w:rsidR="00B759DB">
        <w:t>аренды</w:t>
      </w:r>
      <w:r w:rsidRPr="00350172">
        <w:t xml:space="preserve">, вносится на расчетный счет </w:t>
      </w:r>
      <w:r w:rsidR="008054DB" w:rsidRPr="00350172">
        <w:t>Заявителя</w:t>
      </w:r>
      <w:r w:rsidRPr="00350172">
        <w:t>, открытый при регистрации на электронной площадке</w:t>
      </w:r>
      <w:r w:rsidR="00AB3D99" w:rsidRPr="00350172">
        <w:t>.</w:t>
      </w:r>
      <w:r w:rsidRPr="00350172">
        <w:t xml:space="preserve"> </w:t>
      </w:r>
      <w:r w:rsidR="00AB3D99" w:rsidRPr="00350172">
        <w:t xml:space="preserve">Платежи по перечислению задатка для участия в аукционе </w:t>
      </w:r>
      <w:r w:rsidR="00AB3D99" w:rsidRPr="00350172">
        <w:rPr>
          <w:color w:val="000000"/>
        </w:rPr>
        <w:t>в электронной форме</w:t>
      </w:r>
      <w:r w:rsidR="00AB3D99" w:rsidRPr="00350172">
        <w:t xml:space="preserve"> и порядок возврата задатка осуществляются в соответствии с Регламентом ЭП. </w:t>
      </w:r>
    </w:p>
    <w:p w14:paraId="100C81AB" w14:textId="5B6D0DA8" w:rsidR="00DE5069" w:rsidRPr="00350172" w:rsidRDefault="003B3C07" w:rsidP="00A94549">
      <w:pPr>
        <w:autoSpaceDE w:val="0"/>
        <w:autoSpaceDN w:val="0"/>
        <w:adjustRightInd w:val="0"/>
        <w:ind w:firstLine="567"/>
        <w:jc w:val="both"/>
        <w:rPr>
          <w:color w:val="000000"/>
        </w:rPr>
      </w:pPr>
      <w:r w:rsidRPr="00350172">
        <w:rPr>
          <w:color w:val="000000"/>
        </w:rPr>
        <w:t>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w:t>
      </w:r>
      <w:r w:rsidR="00D157ED">
        <w:rPr>
          <w:color w:val="000000"/>
        </w:rPr>
        <w:t xml:space="preserve"> (заполненная форма заявки – Приложение №2)</w:t>
      </w:r>
      <w:r w:rsidR="00DE5069" w:rsidRPr="00350172">
        <w:rPr>
          <w:color w:val="000000"/>
        </w:rPr>
        <w:t>.</w:t>
      </w:r>
      <w:r w:rsidRPr="00350172">
        <w:rPr>
          <w:color w:val="000000"/>
        </w:rPr>
        <w:t xml:space="preserve"> </w:t>
      </w:r>
      <w:r w:rsidR="00DE5069" w:rsidRPr="00350172">
        <w:rPr>
          <w:color w:val="000000"/>
        </w:rPr>
        <w:t xml:space="preserve">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 </w:t>
      </w:r>
    </w:p>
    <w:p w14:paraId="7621FFAE" w14:textId="5C4281C3" w:rsidR="00BC2867" w:rsidRPr="00350172" w:rsidRDefault="00BC2867" w:rsidP="00A94549">
      <w:pPr>
        <w:autoSpaceDE w:val="0"/>
        <w:autoSpaceDN w:val="0"/>
        <w:adjustRightInd w:val="0"/>
        <w:ind w:firstLine="567"/>
        <w:jc w:val="both"/>
      </w:pPr>
      <w:r w:rsidRPr="00350172">
        <w:t xml:space="preserve">В случае отсутствия (не поступления) в указанный срок суммы задатка, обязательства претендента по внесению задатка считаются неисполненными, и Заявитель к участию в аукционе в электронной форме не допускается. </w:t>
      </w:r>
    </w:p>
    <w:p w14:paraId="115ABEF5" w14:textId="4A8C7543" w:rsidR="00BC2867" w:rsidRPr="00350172" w:rsidRDefault="00BC2867" w:rsidP="00A94549">
      <w:pPr>
        <w:autoSpaceDE w:val="0"/>
        <w:autoSpaceDN w:val="0"/>
        <w:adjustRightInd w:val="0"/>
        <w:ind w:firstLine="567"/>
        <w:jc w:val="both"/>
        <w:rPr>
          <w:i/>
          <w:color w:val="FF0000"/>
        </w:rPr>
      </w:pPr>
      <w:r w:rsidRPr="00350172">
        <w:t xml:space="preserve">Прекращение блокирования денежных средств на Лицевом счете Заявителя осуществляет Оператор электронной площадки в порядке, установленном Регламентом ЭП: </w:t>
      </w:r>
    </w:p>
    <w:p w14:paraId="615C8382" w14:textId="2F0AF559" w:rsidR="00BC2867" w:rsidRPr="00350172" w:rsidRDefault="00BC2867" w:rsidP="00A94549">
      <w:pPr>
        <w:ind w:firstLine="567"/>
        <w:jc w:val="both"/>
      </w:pPr>
      <w:r w:rsidRPr="00350172">
        <w:t>-</w:t>
      </w:r>
      <w:r w:rsidRPr="00350172">
        <w:tab/>
        <w:t>для Заявителя, отозвавшего Заявку до окончания срока приема Заявок, в течение 3 (трех) рабочих дней</w:t>
      </w:r>
      <w:r w:rsidR="008C78A0" w:rsidRPr="00350172">
        <w:t xml:space="preserve"> </w:t>
      </w:r>
      <w:r w:rsidRPr="00350172">
        <w:t>со дня поступления уведомления об отзыве Заявки в соответствии с Регламентом ЭП;</w:t>
      </w:r>
    </w:p>
    <w:p w14:paraId="352E0F82" w14:textId="03F00328" w:rsidR="00BC2867" w:rsidRPr="00350172" w:rsidRDefault="00BC2867" w:rsidP="00A94549">
      <w:pPr>
        <w:ind w:firstLine="567"/>
        <w:jc w:val="both"/>
      </w:pPr>
      <w:r w:rsidRPr="00350172">
        <w:t>-</w:t>
      </w:r>
      <w:r w:rsidRPr="00350172">
        <w:tab/>
        <w:t xml:space="preserve">для Заявителя, не допущенного к участию в аукционе в электронной форме, в течение 3 (трех) рабочих дней со дня </w:t>
      </w:r>
      <w:r w:rsidR="00B51FF1" w:rsidRPr="00350172">
        <w:t>подписания</w:t>
      </w:r>
      <w:r w:rsidRPr="00350172">
        <w:t xml:space="preserve"> Протокола рассмотрения заявок на участие в аукционе в электронной форме в соответствии с Регламентом;</w:t>
      </w:r>
    </w:p>
    <w:p w14:paraId="4315BCAD" w14:textId="481B7FD2" w:rsidR="00BC2867" w:rsidRPr="00350172" w:rsidRDefault="00BC2867" w:rsidP="00A94549">
      <w:pPr>
        <w:ind w:firstLine="567"/>
        <w:jc w:val="both"/>
        <w:rPr>
          <w:i/>
        </w:rPr>
      </w:pPr>
      <w:r w:rsidRPr="00350172">
        <w:t>- для Заявителя, отозвавшего Заявку позднее даты окончания срока приёма Заявок, в течение 3 (трех)</w:t>
      </w:r>
      <w:r w:rsidR="00906A8C" w:rsidRPr="00350172">
        <w:t xml:space="preserve"> </w:t>
      </w:r>
      <w:r w:rsidRPr="00350172">
        <w:t xml:space="preserve">рабочих дней со дня подписания Протокола о результатах аукциона в электронной форме в соответствии с Регламентом; </w:t>
      </w:r>
    </w:p>
    <w:p w14:paraId="33F41982" w14:textId="77777777" w:rsidR="00BC2867" w:rsidRPr="00350172" w:rsidRDefault="00BC2867" w:rsidP="00A94549">
      <w:pPr>
        <w:ind w:firstLine="567"/>
        <w:jc w:val="both"/>
      </w:pPr>
      <w:r w:rsidRPr="00350172">
        <w:t>-</w:t>
      </w:r>
      <w:r w:rsidRPr="00350172">
        <w:tab/>
        <w:t>для участников аукциона в электронной форме (далее - Участник), участвовавших в аукционе в электронной форме, но не победивших в нем, в течение 3 (трех) рабочих дней со дня подписания Протокола о результатах аукциона в электронной форме в соответствии с Регламентом ЭП.</w:t>
      </w:r>
    </w:p>
    <w:p w14:paraId="47B9F33B" w14:textId="097B5599" w:rsidR="003D7C25" w:rsidRPr="00350172" w:rsidRDefault="003D7C25" w:rsidP="00A94549">
      <w:pPr>
        <w:ind w:firstLine="567"/>
        <w:jc w:val="both"/>
        <w:rPr>
          <w:color w:val="7030A0"/>
        </w:rPr>
      </w:pPr>
      <w:r w:rsidRPr="00350172">
        <w:t xml:space="preserve">- если </w:t>
      </w:r>
      <w:r w:rsidR="00C91D76" w:rsidRPr="00350172">
        <w:t xml:space="preserve">Организатор </w:t>
      </w:r>
      <w:r w:rsidRPr="00350172">
        <w:t>аукциона принял решение об отказе в проведен</w:t>
      </w:r>
      <w:proofErr w:type="gramStart"/>
      <w:r w:rsidRPr="00350172">
        <w:t>ии ау</w:t>
      </w:r>
      <w:proofErr w:type="gramEnd"/>
      <w:r w:rsidRPr="00350172">
        <w:t>кциона, осуществляется в течение</w:t>
      </w:r>
      <w:r w:rsidR="001F5BDF" w:rsidRPr="00350172">
        <w:t xml:space="preserve"> 3(</w:t>
      </w:r>
      <w:r w:rsidRPr="00350172">
        <w:t>трех</w:t>
      </w:r>
      <w:r w:rsidR="001F5BDF" w:rsidRPr="00350172">
        <w:t>)</w:t>
      </w:r>
      <w:r w:rsidRPr="00350172">
        <w:t xml:space="preserve"> дней со дня принятия решения </w:t>
      </w:r>
      <w:r w:rsidR="00CF3C7C" w:rsidRPr="00350172">
        <w:t>об отказе в проведении аукциона.</w:t>
      </w:r>
      <w:r w:rsidRPr="00350172">
        <w:t xml:space="preserve"> </w:t>
      </w:r>
    </w:p>
    <w:p w14:paraId="669ACD1C" w14:textId="062BC4E2" w:rsidR="00BC2867" w:rsidRPr="00350172" w:rsidRDefault="00BC2867" w:rsidP="006F46D1">
      <w:pPr>
        <w:autoSpaceDE w:val="0"/>
        <w:autoSpaceDN w:val="0"/>
        <w:adjustRightInd w:val="0"/>
        <w:ind w:firstLine="567"/>
        <w:jc w:val="both"/>
      </w:pPr>
      <w:r w:rsidRPr="00350172">
        <w:t xml:space="preserve">Задаток </w:t>
      </w:r>
      <w:r w:rsidR="006443C9" w:rsidRPr="00350172">
        <w:t xml:space="preserve">победителя </w:t>
      </w:r>
      <w:r w:rsidRPr="00350172">
        <w:t xml:space="preserve">аукциона в электронной форме, а также Задаток иных лиц, с которым договор </w:t>
      </w:r>
      <w:r w:rsidR="00B759DB">
        <w:t>аренды</w:t>
      </w:r>
      <w:r w:rsidRPr="00350172">
        <w:t xml:space="preserve"> земельного участ</w:t>
      </w:r>
      <w:r w:rsidR="00D157ED">
        <w:t>ка заключается в соответствии с</w:t>
      </w:r>
      <w:r w:rsidR="00D157ED" w:rsidRPr="00D157ED">
        <w:t xml:space="preserve"> </w:t>
      </w:r>
      <w:hyperlink r:id="rId20" w:history="1">
        <w:r w:rsidR="00D157ED" w:rsidRPr="00D157ED">
          <w:t>пунктами 13</w:t>
        </w:r>
      </w:hyperlink>
      <w:r w:rsidR="00D157ED" w:rsidRPr="00D157ED">
        <w:t xml:space="preserve">, </w:t>
      </w:r>
      <w:hyperlink r:id="rId21" w:history="1">
        <w:r w:rsidR="00D157ED" w:rsidRPr="00D157ED">
          <w:t>14</w:t>
        </w:r>
      </w:hyperlink>
      <w:r w:rsidR="00D157ED" w:rsidRPr="00D157ED">
        <w:t xml:space="preserve">, </w:t>
      </w:r>
      <w:hyperlink r:id="rId22" w:history="1">
        <w:r w:rsidR="00D157ED" w:rsidRPr="00D157ED">
          <w:t>20</w:t>
        </w:r>
      </w:hyperlink>
      <w:r w:rsidR="00D157ED" w:rsidRPr="00D157ED">
        <w:t xml:space="preserve"> и </w:t>
      </w:r>
      <w:hyperlink r:id="rId23" w:history="1">
        <w:r w:rsidR="00D157ED" w:rsidRPr="00D157ED">
          <w:t>25 статьи 39.12</w:t>
        </w:r>
      </w:hyperlink>
      <w:r w:rsidR="00D157ED" w:rsidRPr="00D157ED">
        <w:t xml:space="preserve"> </w:t>
      </w:r>
      <w:r w:rsidRPr="00350172">
        <w:t>Земельного кодекса Российской Федерации, засчитываются в счет платы за земельный участок. Перечисление Задатка Организатору в счет платы за земельный участок осуществляется Оператором электронной площадки в соответствии с Регламентом ЭП.</w:t>
      </w:r>
    </w:p>
    <w:p w14:paraId="5BBB9B7D" w14:textId="4984C65A" w:rsidR="00BC2867" w:rsidRPr="00350172" w:rsidRDefault="00BC2867" w:rsidP="00A94549">
      <w:pPr>
        <w:ind w:firstLine="567"/>
        <w:jc w:val="both"/>
        <w:rPr>
          <w:i/>
          <w:color w:val="FF0000"/>
        </w:rPr>
      </w:pPr>
      <w:r w:rsidRPr="00350172">
        <w:t xml:space="preserve">Задатки, внесенные Заявителями, не заключившими в установленном в извещении порядке договора </w:t>
      </w:r>
      <w:r w:rsidR="00B759DB">
        <w:t>аренды</w:t>
      </w:r>
      <w:r w:rsidRPr="00350172">
        <w:t xml:space="preserve"> земельных участков, вследствие уклонения от заключения указанного договора, не возвращаются. </w:t>
      </w:r>
    </w:p>
    <w:p w14:paraId="04CD85B1" w14:textId="77777777" w:rsidR="006F2111" w:rsidRPr="00350172" w:rsidRDefault="006F2111" w:rsidP="00A94549">
      <w:pPr>
        <w:ind w:firstLine="567"/>
        <w:jc w:val="both"/>
        <w:rPr>
          <w:color w:val="FF0000"/>
        </w:rPr>
      </w:pPr>
    </w:p>
    <w:p w14:paraId="3E58E0F5" w14:textId="495D63A4" w:rsidR="00E87AD0" w:rsidRPr="00350172" w:rsidRDefault="00B07D37" w:rsidP="00A94549">
      <w:pPr>
        <w:jc w:val="center"/>
        <w:rPr>
          <w:b/>
          <w:iCs/>
        </w:rPr>
      </w:pPr>
      <w:r w:rsidRPr="00350172">
        <w:rPr>
          <w:b/>
          <w:iCs/>
        </w:rPr>
        <w:t xml:space="preserve">Форма Заявки, порядок </w:t>
      </w:r>
      <w:r w:rsidR="00E93357" w:rsidRPr="00350172">
        <w:rPr>
          <w:b/>
          <w:iCs/>
        </w:rPr>
        <w:t xml:space="preserve">её </w:t>
      </w:r>
      <w:r w:rsidRPr="00350172">
        <w:rPr>
          <w:b/>
          <w:iCs/>
        </w:rPr>
        <w:t>приёма</w:t>
      </w:r>
      <w:r w:rsidR="00E93357" w:rsidRPr="00350172">
        <w:rPr>
          <w:b/>
          <w:iCs/>
        </w:rPr>
        <w:t xml:space="preserve">, </w:t>
      </w:r>
      <w:r w:rsidRPr="00350172">
        <w:rPr>
          <w:b/>
          <w:iCs/>
        </w:rPr>
        <w:t xml:space="preserve">рассмотрения </w:t>
      </w:r>
      <w:r w:rsidR="00E93357" w:rsidRPr="00350172">
        <w:rPr>
          <w:b/>
          <w:iCs/>
        </w:rPr>
        <w:t xml:space="preserve">и отзыва </w:t>
      </w:r>
    </w:p>
    <w:p w14:paraId="0A31CF13" w14:textId="77777777" w:rsidR="00E87AD0" w:rsidRPr="00350172" w:rsidRDefault="00E87AD0" w:rsidP="00A94549">
      <w:pPr>
        <w:jc w:val="center"/>
        <w:rPr>
          <w:b/>
          <w:iCs/>
        </w:rPr>
      </w:pPr>
    </w:p>
    <w:p w14:paraId="221F49A7" w14:textId="04302E1D" w:rsidR="00260B0A" w:rsidRPr="00350172" w:rsidRDefault="00464C09" w:rsidP="00A94549">
      <w:pPr>
        <w:ind w:firstLine="567"/>
        <w:jc w:val="both"/>
        <w:rPr>
          <w:iCs/>
        </w:rPr>
      </w:pPr>
      <w:r w:rsidRPr="00350172">
        <w:rPr>
          <w:iCs/>
        </w:rPr>
        <w:lastRenderedPageBreak/>
        <w:t xml:space="preserve">Прием </w:t>
      </w:r>
      <w:r w:rsidR="00AF467A" w:rsidRPr="00350172">
        <w:rPr>
          <w:iCs/>
        </w:rPr>
        <w:t xml:space="preserve">Заявок на участие </w:t>
      </w:r>
      <w:r w:rsidR="00AF467A" w:rsidRPr="00350172">
        <w:rPr>
          <w:bCs/>
          <w:spacing w:val="-6"/>
        </w:rPr>
        <w:t xml:space="preserve">в аукционе в электронной форме (далее - Заявка) </w:t>
      </w:r>
      <w:r w:rsidR="00B3739E" w:rsidRPr="00350172">
        <w:rPr>
          <w:iCs/>
        </w:rPr>
        <w:t>(</w:t>
      </w:r>
      <w:r w:rsidR="003B5CE6">
        <w:rPr>
          <w:bCs/>
          <w:spacing w:val="-6"/>
        </w:rPr>
        <w:t>заполненная форма Заявки – Приложение №2</w:t>
      </w:r>
      <w:r w:rsidR="00B3739E" w:rsidRPr="00350172">
        <w:rPr>
          <w:iCs/>
        </w:rPr>
        <w:t xml:space="preserve">) </w:t>
      </w:r>
      <w:r w:rsidRPr="00350172">
        <w:rPr>
          <w:iCs/>
        </w:rPr>
        <w:t>обеспечивается Оператором электронной площадки в соответствии с Регламентом</w:t>
      </w:r>
      <w:r w:rsidR="00260B0A" w:rsidRPr="00350172">
        <w:rPr>
          <w:iCs/>
        </w:rPr>
        <w:t xml:space="preserve"> </w:t>
      </w:r>
      <w:r w:rsidR="000C0C61" w:rsidRPr="00350172">
        <w:t xml:space="preserve">электронной торговой площадки </w:t>
      </w:r>
      <w:r w:rsidR="00260B0A" w:rsidRPr="00350172">
        <w:rPr>
          <w:iCs/>
        </w:rPr>
        <w:t xml:space="preserve">(далее - РП). </w:t>
      </w:r>
    </w:p>
    <w:p w14:paraId="10D3E783" w14:textId="5D00B4F1" w:rsidR="001F037C" w:rsidRPr="00350172" w:rsidRDefault="001F037C" w:rsidP="00A94549">
      <w:pPr>
        <w:ind w:firstLine="567"/>
        <w:jc w:val="both"/>
        <w:rPr>
          <w:i/>
          <w:iCs/>
          <w:color w:val="FF0000"/>
        </w:rPr>
      </w:pPr>
      <w:r w:rsidRPr="00350172">
        <w:rPr>
          <w:iCs/>
        </w:rPr>
        <w:t>Заявка</w:t>
      </w:r>
      <w:r w:rsidR="00B3739E" w:rsidRPr="00350172">
        <w:rPr>
          <w:iCs/>
        </w:rPr>
        <w:t xml:space="preserve"> </w:t>
      </w:r>
      <w:r w:rsidRPr="00350172">
        <w:rPr>
          <w:iCs/>
        </w:rPr>
        <w:t>направляется Оператору электронной площадки, в форме электронного документа с приложением документов единовременно</w:t>
      </w:r>
      <w:r w:rsidR="000E2B5A" w:rsidRPr="00350172">
        <w:rPr>
          <w:iCs/>
        </w:rPr>
        <w:t>,</w:t>
      </w:r>
      <w:r w:rsidR="00906A8C" w:rsidRPr="00350172">
        <w:rPr>
          <w:iCs/>
        </w:rPr>
        <w:t xml:space="preserve"> </w:t>
      </w:r>
      <w:r w:rsidR="000E2B5A" w:rsidRPr="00350172">
        <w:rPr>
          <w:iCs/>
        </w:rPr>
        <w:t xml:space="preserve">в сроки, указанные в </w:t>
      </w:r>
      <w:r w:rsidR="00A835A9">
        <w:rPr>
          <w:iCs/>
        </w:rPr>
        <w:t>настоящем извещении</w:t>
      </w:r>
      <w:r w:rsidR="000E2B5A" w:rsidRPr="00350172">
        <w:rPr>
          <w:iCs/>
        </w:rPr>
        <w:t xml:space="preserve">. </w:t>
      </w:r>
      <w:r w:rsidRPr="00350172">
        <w:rPr>
          <w:iCs/>
        </w:rPr>
        <w:t xml:space="preserve">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 </w:t>
      </w:r>
    </w:p>
    <w:p w14:paraId="3172FACB" w14:textId="77777777" w:rsidR="00F962E2" w:rsidRDefault="00F962E2" w:rsidP="00F962E2">
      <w:pPr>
        <w:ind w:firstLine="567"/>
        <w:jc w:val="both"/>
        <w:rPr>
          <w:iCs/>
        </w:rPr>
      </w:pPr>
      <w:r>
        <w:rPr>
          <w:iCs/>
        </w:rPr>
        <w:t>Аукцион проводится в соответствии со ст.39.18 Земельного кодекса РФ.</w:t>
      </w:r>
    </w:p>
    <w:p w14:paraId="230C0B73" w14:textId="77777777" w:rsidR="00F962E2" w:rsidRDefault="00F962E2" w:rsidP="00F962E2">
      <w:pPr>
        <w:ind w:firstLine="567"/>
        <w:jc w:val="both"/>
        <w:rPr>
          <w:iCs/>
        </w:rPr>
      </w:pPr>
      <w:r>
        <w:rPr>
          <w:iCs/>
        </w:rPr>
        <w:t>Участниками аукциона могут являться физические лица.</w:t>
      </w:r>
    </w:p>
    <w:p w14:paraId="201FFC1E" w14:textId="77777777" w:rsidR="00F962E2" w:rsidRPr="00350172" w:rsidRDefault="00F962E2" w:rsidP="00F962E2">
      <w:pPr>
        <w:ind w:firstLine="567"/>
        <w:jc w:val="both"/>
        <w:rPr>
          <w:iCs/>
          <w:color w:val="FF0000"/>
        </w:rPr>
      </w:pPr>
      <w:r w:rsidRPr="00350172">
        <w:rPr>
          <w:iCs/>
        </w:rPr>
        <w:t>Для участия в аукционе заявители представляют в установленный в извещении о проведен</w:t>
      </w:r>
      <w:proofErr w:type="gramStart"/>
      <w:r w:rsidRPr="00350172">
        <w:rPr>
          <w:iCs/>
        </w:rPr>
        <w:t>ии ау</w:t>
      </w:r>
      <w:proofErr w:type="gramEnd"/>
      <w:r w:rsidRPr="00350172">
        <w:rPr>
          <w:iCs/>
        </w:rPr>
        <w:t xml:space="preserve">кциона срок следующие документы: </w:t>
      </w:r>
    </w:p>
    <w:p w14:paraId="0617CD5D" w14:textId="77777777" w:rsidR="00F962E2" w:rsidRPr="00350172" w:rsidRDefault="00F962E2" w:rsidP="00F962E2">
      <w:pPr>
        <w:ind w:firstLine="567"/>
        <w:jc w:val="both"/>
        <w:rPr>
          <w:iCs/>
        </w:rPr>
      </w:pPr>
      <w:r w:rsidRPr="00350172">
        <w:rPr>
          <w:iCs/>
        </w:rPr>
        <w:t xml:space="preserve">1) </w:t>
      </w:r>
      <w:r>
        <w:rPr>
          <w:iCs/>
        </w:rPr>
        <w:t>з</w:t>
      </w:r>
      <w:r w:rsidRPr="00350172">
        <w:rPr>
          <w:iCs/>
        </w:rPr>
        <w:t>аявка</w:t>
      </w:r>
      <w:r>
        <w:rPr>
          <w:iCs/>
        </w:rPr>
        <w:t xml:space="preserve"> </w:t>
      </w:r>
      <w:r>
        <w:rPr>
          <w:bCs/>
          <w:spacing w:val="-6"/>
        </w:rPr>
        <w:t>(заполненная форма Заявки – Приложение №2)</w:t>
      </w:r>
      <w:r>
        <w:rPr>
          <w:iCs/>
        </w:rPr>
        <w:t xml:space="preserve"> </w:t>
      </w:r>
      <w:r w:rsidRPr="00350172">
        <w:rPr>
          <w:iCs/>
        </w:rPr>
        <w:t xml:space="preserve">на участие </w:t>
      </w:r>
      <w:r w:rsidRPr="00350172">
        <w:rPr>
          <w:bCs/>
          <w:spacing w:val="-6"/>
        </w:rPr>
        <w:t>в аукционе в электронной форме</w:t>
      </w:r>
      <w:r w:rsidRPr="00350172">
        <w:rPr>
          <w:iCs/>
        </w:rPr>
        <w:t>;</w:t>
      </w:r>
    </w:p>
    <w:p w14:paraId="5A2E20AE" w14:textId="77777777" w:rsidR="00F962E2" w:rsidRPr="00350172" w:rsidRDefault="00F962E2" w:rsidP="00F962E2">
      <w:pPr>
        <w:ind w:firstLine="567"/>
        <w:jc w:val="both"/>
        <w:rPr>
          <w:iCs/>
        </w:rPr>
      </w:pPr>
      <w:r w:rsidRPr="00350172">
        <w:rPr>
          <w:iCs/>
        </w:rPr>
        <w:t xml:space="preserve">2) копии документов, удостоверяющих личность </w:t>
      </w:r>
      <w:r w:rsidRPr="00350172">
        <w:t>Заявителя</w:t>
      </w:r>
      <w:r w:rsidRPr="00350172">
        <w:rPr>
          <w:iCs/>
        </w:rPr>
        <w:t>;</w:t>
      </w:r>
    </w:p>
    <w:p w14:paraId="36A8A062" w14:textId="77777777" w:rsidR="00F962E2" w:rsidRPr="00350172" w:rsidRDefault="00F962E2" w:rsidP="00F962E2">
      <w:pPr>
        <w:ind w:firstLine="567"/>
        <w:jc w:val="both"/>
        <w:rPr>
          <w:iCs/>
        </w:rPr>
      </w:pPr>
      <w:r>
        <w:t>3</w:t>
      </w:r>
      <w:r w:rsidRPr="00350172">
        <w:t>) доверенность, подтверждающая полномочия лица, действовать от имени Заявителя (в случае пода</w:t>
      </w:r>
      <w:r>
        <w:t>чи Заявки уполномоченным лицом).</w:t>
      </w:r>
    </w:p>
    <w:p w14:paraId="7E1D9C06" w14:textId="77777777" w:rsidR="00F962E2" w:rsidRDefault="00F962E2" w:rsidP="00F962E2">
      <w:pPr>
        <w:ind w:firstLine="567"/>
        <w:jc w:val="both"/>
        <w:rPr>
          <w:iCs/>
        </w:rPr>
      </w:pPr>
    </w:p>
    <w:p w14:paraId="50F79CDF" w14:textId="77777777" w:rsidR="00F962E2" w:rsidRPr="00350172" w:rsidRDefault="00F962E2" w:rsidP="00F962E2">
      <w:pPr>
        <w:ind w:firstLine="567"/>
        <w:jc w:val="both"/>
        <w:rPr>
          <w:iCs/>
        </w:rPr>
      </w:pPr>
      <w:r w:rsidRPr="00350172">
        <w:rPr>
          <w:iCs/>
        </w:rPr>
        <w:t>Не допускается раздельного направления Заявки и приложенных к ней документов, направление дополнительных документов после подачи Заявки или замена ранее направленных документов без отзыва Заявки.</w:t>
      </w:r>
    </w:p>
    <w:p w14:paraId="4649F93E" w14:textId="77777777" w:rsidR="00F962E2" w:rsidRPr="00350172" w:rsidRDefault="00F962E2" w:rsidP="00F962E2">
      <w:pPr>
        <w:ind w:firstLine="567"/>
        <w:jc w:val="both"/>
      </w:pPr>
      <w:r w:rsidRPr="00350172">
        <w:rPr>
          <w:iCs/>
        </w:rPr>
        <w:t xml:space="preserve">Один </w:t>
      </w:r>
      <w:r w:rsidRPr="00350172">
        <w:t xml:space="preserve">Заявитель </w:t>
      </w:r>
      <w:r w:rsidRPr="00350172">
        <w:rPr>
          <w:iCs/>
        </w:rPr>
        <w:t>вправе подать только одну Заявку.</w:t>
      </w:r>
      <w:r w:rsidRPr="00350172">
        <w:t xml:space="preserve"> </w:t>
      </w:r>
    </w:p>
    <w:p w14:paraId="1EEB9E63" w14:textId="77777777" w:rsidR="00F962E2" w:rsidRPr="00350172" w:rsidRDefault="00F962E2" w:rsidP="00F962E2">
      <w:pPr>
        <w:ind w:firstLine="567"/>
        <w:jc w:val="both"/>
        <w:rPr>
          <w:i/>
          <w:color w:val="FF0000"/>
        </w:rPr>
      </w:pPr>
      <w:r w:rsidRPr="00350172">
        <w:t xml:space="preserve">Заявка на участие в аукционе, поступившая по истечении срока приема заявок, возвращается Заявителю в день ее поступления. </w:t>
      </w:r>
    </w:p>
    <w:p w14:paraId="5027EDCB" w14:textId="77777777" w:rsidR="00F962E2" w:rsidRPr="00350172" w:rsidRDefault="00F962E2" w:rsidP="00F962E2">
      <w:pPr>
        <w:ind w:firstLine="567"/>
        <w:jc w:val="both"/>
        <w:rPr>
          <w:i/>
          <w:iCs/>
        </w:rPr>
      </w:pPr>
      <w:r w:rsidRPr="00350172">
        <w:rPr>
          <w:iCs/>
        </w:rPr>
        <w:t xml:space="preserve">Заявка на участие </w:t>
      </w:r>
      <w:r w:rsidRPr="00350172">
        <w:rPr>
          <w:bCs/>
          <w:spacing w:val="-6"/>
        </w:rPr>
        <w:t xml:space="preserve">в аукционе в электронной форме </w:t>
      </w:r>
      <w:r w:rsidRPr="00350172">
        <w:rPr>
          <w:iCs/>
        </w:rPr>
        <w:t xml:space="preserve">отклоняется Оператором электронной площадки, в случае если: </w:t>
      </w:r>
    </w:p>
    <w:p w14:paraId="26DA5692" w14:textId="77777777" w:rsidR="00F962E2" w:rsidRPr="00350172" w:rsidRDefault="00F962E2" w:rsidP="00F962E2">
      <w:pPr>
        <w:ind w:firstLine="567"/>
        <w:jc w:val="both"/>
        <w:rPr>
          <w:iCs/>
        </w:rPr>
      </w:pPr>
      <w:r w:rsidRPr="00350172">
        <w:rPr>
          <w:iCs/>
        </w:rPr>
        <w:t>- заявка не подписана ЭП или подписана ЭП лица, не имеющего соответствующих полномочий;</w:t>
      </w:r>
    </w:p>
    <w:p w14:paraId="2137E001" w14:textId="77777777" w:rsidR="00F962E2" w:rsidRPr="00350172" w:rsidRDefault="00F962E2" w:rsidP="00F962E2">
      <w:pPr>
        <w:ind w:firstLine="567"/>
        <w:jc w:val="both"/>
        <w:rPr>
          <w:iCs/>
        </w:rPr>
      </w:pPr>
      <w:r w:rsidRPr="00350172">
        <w:rPr>
          <w:iCs/>
        </w:rPr>
        <w:t>- заявка направлена после окончания срока подачи заявок;</w:t>
      </w:r>
    </w:p>
    <w:p w14:paraId="77994C58" w14:textId="77777777" w:rsidR="00F962E2" w:rsidRPr="00350172" w:rsidRDefault="00F962E2" w:rsidP="00F962E2">
      <w:pPr>
        <w:ind w:firstLine="567"/>
        <w:jc w:val="both"/>
        <w:rPr>
          <w:iCs/>
        </w:rPr>
      </w:pPr>
      <w:r w:rsidRPr="00350172">
        <w:rPr>
          <w:iCs/>
        </w:rPr>
        <w:t>- заявка подана на участие в процедуре, при отсутствии на Лицевом счёте Заявителя незаблокированных денежных средств на дату окончания приёма заявок в размере гарантийного обеспечения оплаты услуг Оператора;</w:t>
      </w:r>
    </w:p>
    <w:p w14:paraId="4F12BED5" w14:textId="77777777" w:rsidR="00F962E2" w:rsidRPr="00350172" w:rsidRDefault="00F962E2" w:rsidP="00F962E2">
      <w:pPr>
        <w:ind w:firstLine="567"/>
        <w:jc w:val="both"/>
        <w:rPr>
          <w:iCs/>
        </w:rPr>
      </w:pPr>
      <w:r w:rsidRPr="00350172">
        <w:rPr>
          <w:iCs/>
        </w:rPr>
        <w:t>- в иных случаях, по решению Оператора электронной площадки.</w:t>
      </w:r>
    </w:p>
    <w:p w14:paraId="1D2FDCC1" w14:textId="77777777" w:rsidR="00F962E2" w:rsidRPr="00350172" w:rsidRDefault="00F962E2" w:rsidP="00F962E2">
      <w:pPr>
        <w:ind w:firstLine="567"/>
        <w:jc w:val="both"/>
        <w:rPr>
          <w:color w:val="FF0000"/>
        </w:rPr>
      </w:pPr>
      <w:r w:rsidRPr="00350172">
        <w:t xml:space="preserve">Заявитель не допускается к участию в аукционе в следующих случаях: </w:t>
      </w:r>
    </w:p>
    <w:p w14:paraId="503496C1" w14:textId="77777777" w:rsidR="00F962E2" w:rsidRPr="00350172" w:rsidRDefault="00F962E2" w:rsidP="00F962E2">
      <w:pPr>
        <w:ind w:firstLine="567"/>
        <w:jc w:val="both"/>
      </w:pPr>
      <w:r w:rsidRPr="00350172">
        <w:t>1) непредставление необходимых для участия в аукционе документов или представление недостоверных сведений;</w:t>
      </w:r>
    </w:p>
    <w:p w14:paraId="0C883E43" w14:textId="77777777" w:rsidR="00F962E2" w:rsidRPr="00350172" w:rsidRDefault="00F962E2" w:rsidP="00F962E2">
      <w:pPr>
        <w:ind w:firstLine="567"/>
        <w:jc w:val="both"/>
      </w:pPr>
      <w:r w:rsidRPr="00350172">
        <w:t xml:space="preserve">2) </w:t>
      </w:r>
      <w:proofErr w:type="spellStart"/>
      <w:r w:rsidRPr="00350172">
        <w:t>непоступление</w:t>
      </w:r>
      <w:proofErr w:type="spellEnd"/>
      <w:r w:rsidRPr="00350172">
        <w:t xml:space="preserve"> задатка на дату рассмотрения Заявок на участие в аукционе;</w:t>
      </w:r>
    </w:p>
    <w:p w14:paraId="61C94324" w14:textId="77777777" w:rsidR="00F962E2" w:rsidRPr="00350172" w:rsidRDefault="00F962E2" w:rsidP="00F962E2">
      <w:pPr>
        <w:ind w:firstLine="567"/>
        <w:jc w:val="both"/>
      </w:pPr>
      <w:r w:rsidRPr="00350172">
        <w:t xml:space="preserve">3) подача Заявки на участие в аукционе лицом, которое в соответствии с Земельным кодексом Российской Федерации и другими федеральными законами не имеет права быть участником конкретного аукциона или приобрести земельный участок в </w:t>
      </w:r>
      <w:r>
        <w:t>собственность</w:t>
      </w:r>
      <w:r w:rsidRPr="00350172">
        <w:t>;</w:t>
      </w:r>
    </w:p>
    <w:p w14:paraId="01219BC4" w14:textId="77777777" w:rsidR="00F962E2" w:rsidRDefault="00F962E2" w:rsidP="00F962E2">
      <w:pPr>
        <w:ind w:firstLine="567"/>
        <w:jc w:val="both"/>
      </w:pPr>
      <w:r w:rsidRPr="00350172">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w:t>
      </w:r>
      <w:r>
        <w:t>осовестных участников аукциона;</w:t>
      </w:r>
    </w:p>
    <w:p w14:paraId="01615FF6" w14:textId="77777777" w:rsidR="00F962E2" w:rsidRPr="00350172" w:rsidRDefault="00F962E2" w:rsidP="00F962E2">
      <w:pPr>
        <w:ind w:firstLine="567"/>
        <w:jc w:val="both"/>
      </w:pPr>
      <w:r>
        <w:t>5) заявку подало юридическое лицо.</w:t>
      </w:r>
    </w:p>
    <w:p w14:paraId="0FAB04DD" w14:textId="77777777" w:rsidR="00F962E2" w:rsidRPr="00350172" w:rsidRDefault="00F962E2" w:rsidP="00F962E2">
      <w:pPr>
        <w:ind w:firstLine="567"/>
        <w:jc w:val="both"/>
        <w:rPr>
          <w:color w:val="FF0000"/>
        </w:rPr>
      </w:pPr>
      <w:r w:rsidRPr="00350172">
        <w:t xml:space="preserve">Заявитель имеет право отозвать Заявку на участие в аукционе, как до даты окончания приёма Заявок на участие в аукционе в электронной форме, так и позднее дня окончания срока приема Заявок. </w:t>
      </w:r>
    </w:p>
    <w:p w14:paraId="2EE63C82" w14:textId="77777777" w:rsidR="00F962E2" w:rsidRPr="00350172" w:rsidRDefault="00F962E2" w:rsidP="00F962E2">
      <w:pPr>
        <w:ind w:firstLine="567"/>
        <w:jc w:val="both"/>
      </w:pPr>
      <w:r w:rsidRPr="00350172">
        <w:t>Заявитель после отзыва Заявки вправе повторно подать Заявку до установленных даты и времени окончания срока приема Заявок в порядке, установленном настоящ</w:t>
      </w:r>
      <w:r>
        <w:t>им</w:t>
      </w:r>
      <w:r w:rsidRPr="00350172">
        <w:t xml:space="preserve"> извещени</w:t>
      </w:r>
      <w:r>
        <w:t>ем</w:t>
      </w:r>
      <w:r w:rsidRPr="00350172">
        <w:t xml:space="preserve">. </w:t>
      </w:r>
    </w:p>
    <w:p w14:paraId="51AC047B" w14:textId="77777777" w:rsidR="00F962E2" w:rsidRPr="00350172" w:rsidRDefault="00F962E2" w:rsidP="00F962E2">
      <w:pPr>
        <w:ind w:firstLine="567"/>
        <w:jc w:val="both"/>
      </w:pPr>
      <w:r w:rsidRPr="00350172">
        <w:t xml:space="preserve">Ответственность за достоверность указанной в Заявке информации и приложенных к ней документов несет Заявитель. </w:t>
      </w:r>
    </w:p>
    <w:p w14:paraId="4F34BC2F" w14:textId="77777777" w:rsidR="00F962E2" w:rsidRPr="00350172" w:rsidRDefault="00F962E2" w:rsidP="00F962E2">
      <w:pPr>
        <w:ind w:firstLine="567"/>
        <w:jc w:val="both"/>
      </w:pPr>
      <w:r w:rsidRPr="00350172">
        <w:t>Организатор аукциона вправе отказаться от проведения аукциона в случае выявления обстоятельств, предусмотренных пунктом 8 статьи 39.11 Земельного кодекса Российской Федерации. Организатор аукциона в течение 3 (трех) дней со дня принятия решения об отказе в проведен</w:t>
      </w:r>
      <w:proofErr w:type="gramStart"/>
      <w:r w:rsidRPr="00350172">
        <w:t>ии ау</w:t>
      </w:r>
      <w:proofErr w:type="gramEnd"/>
      <w:r w:rsidRPr="00350172">
        <w:t>кциона обязан известить Заявителей аукциона об отказе в проведении аукциона.</w:t>
      </w:r>
    </w:p>
    <w:p w14:paraId="352442F9" w14:textId="77777777" w:rsidR="00F962E2" w:rsidRPr="00350172" w:rsidRDefault="00F962E2" w:rsidP="00F962E2">
      <w:pPr>
        <w:ind w:firstLine="567"/>
        <w:jc w:val="both"/>
      </w:pPr>
      <w:r w:rsidRPr="00350172">
        <w:t>Прием Заявок прекращается Оператором электронной площадки с помощью программных и технических сре</w:t>
      </w:r>
      <w:proofErr w:type="gramStart"/>
      <w:r w:rsidRPr="00350172">
        <w:t>дств в д</w:t>
      </w:r>
      <w:proofErr w:type="gramEnd"/>
      <w:r w:rsidRPr="00350172">
        <w:t>ату и время окончания срока приема Заявок</w:t>
      </w:r>
      <w:r>
        <w:t>.</w:t>
      </w:r>
    </w:p>
    <w:p w14:paraId="4B2A1383" w14:textId="77777777" w:rsidR="00F962E2" w:rsidRPr="00350172" w:rsidRDefault="00F962E2" w:rsidP="00F962E2">
      <w:pPr>
        <w:ind w:firstLine="567"/>
        <w:jc w:val="both"/>
      </w:pPr>
      <w:r w:rsidRPr="00350172">
        <w:t>После окончания срока приема Заявок Оператор электронной площадки направляет Заявки Организатору аукциона.</w:t>
      </w:r>
    </w:p>
    <w:p w14:paraId="283B6641" w14:textId="77777777" w:rsidR="00F962E2" w:rsidRPr="007E05FB" w:rsidRDefault="00F962E2" w:rsidP="00F962E2">
      <w:pPr>
        <w:tabs>
          <w:tab w:val="left" w:pos="0"/>
        </w:tabs>
        <w:ind w:firstLine="567"/>
        <w:jc w:val="both"/>
      </w:pPr>
      <w:r w:rsidRPr="007E05FB">
        <w:lastRenderedPageBreak/>
        <w:t>Аукционная комиссия рассматривает заявки на участие в электронном аукционе в срок</w:t>
      </w:r>
      <w:r>
        <w:t>,</w:t>
      </w:r>
      <w:r w:rsidRPr="007E05FB">
        <w:t xml:space="preserve"> указанный в разделе извещения «Условия проведения открытого аукциона в электронной форме». </w:t>
      </w:r>
    </w:p>
    <w:p w14:paraId="09CE810A" w14:textId="77777777" w:rsidR="00F962E2" w:rsidRPr="00350172" w:rsidRDefault="00F962E2" w:rsidP="00F962E2">
      <w:pPr>
        <w:autoSpaceDE w:val="0"/>
        <w:autoSpaceDN w:val="0"/>
        <w:adjustRightInd w:val="0"/>
        <w:ind w:firstLine="567"/>
        <w:jc w:val="both"/>
      </w:pPr>
      <w:r>
        <w:rPr>
          <w:rFonts w:eastAsiaTheme="minorHAnsi"/>
          <w:lang w:eastAsia="en-US"/>
        </w:rPr>
        <w:t xml:space="preserve">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 уполномоченного действовать от имени организатора аукциона, и размещается на электронной площадке не </w:t>
      </w:r>
      <w:proofErr w:type="gramStart"/>
      <w:r>
        <w:rPr>
          <w:rFonts w:eastAsiaTheme="minorHAnsi"/>
          <w:lang w:eastAsia="en-US"/>
        </w:rPr>
        <w:t>позднее</w:t>
      </w:r>
      <w:proofErr w:type="gramEnd"/>
      <w:r>
        <w:rPr>
          <w:rFonts w:eastAsiaTheme="minorHAnsi"/>
          <w:lang w:eastAsia="en-US"/>
        </w:rPr>
        <w:t xml:space="preserve"> чем на следующий рабочий день после дня подписания протокола.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 </w:t>
      </w:r>
      <w:r w:rsidRPr="00350172">
        <w:t xml:space="preserve"> </w:t>
      </w:r>
      <w:hyperlink r:id="rId24" w:history="1">
        <w:r w:rsidRPr="00350172">
          <w:t>www.torgi.gov.ru</w:t>
        </w:r>
      </w:hyperlink>
      <w:r w:rsidRPr="00350172">
        <w:t>.</w:t>
      </w:r>
    </w:p>
    <w:p w14:paraId="523923AA" w14:textId="77777777" w:rsidR="00F962E2" w:rsidRPr="008D2ED2" w:rsidRDefault="00F962E2" w:rsidP="00F962E2">
      <w:pPr>
        <w:autoSpaceDE w:val="0"/>
        <w:autoSpaceDN w:val="0"/>
        <w:adjustRightInd w:val="0"/>
        <w:ind w:firstLine="567"/>
        <w:jc w:val="both"/>
        <w:rPr>
          <w:rFonts w:eastAsiaTheme="minorHAnsi"/>
          <w:lang w:eastAsia="en-US"/>
        </w:rPr>
      </w:pPr>
      <w:proofErr w:type="gramStart"/>
      <w:r>
        <w:rPr>
          <w:rFonts w:eastAsiaTheme="minorHAnsi"/>
          <w:lang w:eastAsia="en-US"/>
        </w:rPr>
        <w:t xml:space="preserve">Заявителям, признанным участниками электронного аукциона, и заявителям, не допущенным к участию в электронном аукционе, оператор электронной площадки направляет в электронной форме уведомления о принятых в отношении их решениях не позднее дня, следующего после дня подписания протокола </w:t>
      </w:r>
      <w:r w:rsidRPr="00350172">
        <w:t xml:space="preserve">рассмотрения заявок на участие в электронном аукционе. </w:t>
      </w:r>
      <w:proofErr w:type="gramEnd"/>
    </w:p>
    <w:p w14:paraId="725B595E" w14:textId="77777777" w:rsidR="00AC1F36" w:rsidRPr="00350172" w:rsidRDefault="00AC1F36" w:rsidP="00A94549">
      <w:pPr>
        <w:ind w:firstLine="567"/>
        <w:jc w:val="both"/>
      </w:pPr>
    </w:p>
    <w:p w14:paraId="34C9B458" w14:textId="14648ED5" w:rsidR="008B2989" w:rsidRPr="00350172" w:rsidRDefault="00625394" w:rsidP="00A94549">
      <w:pPr>
        <w:jc w:val="center"/>
        <w:rPr>
          <w:b/>
          <w:iCs/>
        </w:rPr>
      </w:pPr>
      <w:r w:rsidRPr="00350172">
        <w:rPr>
          <w:b/>
        </w:rPr>
        <w:t xml:space="preserve">Порядок проведения </w:t>
      </w:r>
      <w:r w:rsidR="008B2989" w:rsidRPr="00350172">
        <w:rPr>
          <w:b/>
          <w:iCs/>
        </w:rPr>
        <w:t>аукциона в электронной форме</w:t>
      </w:r>
    </w:p>
    <w:p w14:paraId="1927005B" w14:textId="77777777" w:rsidR="00791380" w:rsidRPr="00350172" w:rsidRDefault="00791380" w:rsidP="00A94549">
      <w:pPr>
        <w:ind w:firstLine="567"/>
        <w:jc w:val="both"/>
      </w:pPr>
    </w:p>
    <w:p w14:paraId="3FBC20A5" w14:textId="4D8B99F9" w:rsidR="00825BD6" w:rsidRPr="00350172" w:rsidRDefault="00825BD6" w:rsidP="00A94549">
      <w:pPr>
        <w:ind w:firstLine="567"/>
        <w:jc w:val="both"/>
      </w:pPr>
      <w:r w:rsidRPr="00350172">
        <w:t xml:space="preserve">Проведение аукциона обеспечивается Оператором электронной площадки. </w:t>
      </w:r>
    </w:p>
    <w:p w14:paraId="44A06364" w14:textId="6276001B" w:rsidR="00625394" w:rsidRPr="00350172" w:rsidRDefault="00625394" w:rsidP="00A94549">
      <w:pPr>
        <w:ind w:firstLine="567"/>
        <w:jc w:val="both"/>
        <w:rPr>
          <w:i/>
          <w:color w:val="FF0000"/>
        </w:rPr>
      </w:pPr>
      <w:r w:rsidRPr="00350172">
        <w:t>Электронный аукцион проводится на электронной площадке в де</w:t>
      </w:r>
      <w:r w:rsidR="00932097">
        <w:t xml:space="preserve">нь и время проведения аукциона </w:t>
      </w:r>
      <w:r w:rsidRPr="00350172">
        <w:t>при условии, что по итогам рассмотрения заявок на участие</w:t>
      </w:r>
      <w:r w:rsidR="008C78A0" w:rsidRPr="00350172">
        <w:t xml:space="preserve"> </w:t>
      </w:r>
      <w:r w:rsidRPr="00350172">
        <w:t xml:space="preserve">в процедуре были допущены не менее двух Заявителей. Начало и окончание проведения аукциона, а также время поступления ценовых предложений определяются по времени сервера, на котором </w:t>
      </w:r>
      <w:proofErr w:type="gramStart"/>
      <w:r w:rsidRPr="00350172">
        <w:t>размещена</w:t>
      </w:r>
      <w:proofErr w:type="gramEnd"/>
      <w:r w:rsidRPr="00350172">
        <w:t xml:space="preserve"> АС Оператора.</w:t>
      </w:r>
      <w:r w:rsidR="00CD12FB" w:rsidRPr="00350172">
        <w:t xml:space="preserve"> </w:t>
      </w:r>
    </w:p>
    <w:p w14:paraId="002E22C8" w14:textId="06E44662" w:rsidR="00CD12FB" w:rsidRPr="00350172" w:rsidRDefault="00AC1F36" w:rsidP="00A94549">
      <w:pPr>
        <w:ind w:firstLine="567"/>
        <w:jc w:val="both"/>
        <w:rPr>
          <w:i/>
          <w:color w:val="FF0000"/>
        </w:rPr>
      </w:pPr>
      <w:r w:rsidRPr="00350172">
        <w:t>Сроки и шаг подачи цено</w:t>
      </w:r>
      <w:r w:rsidR="00CD12FB" w:rsidRPr="00350172">
        <w:t>вых предложений в ходе аукциона</w:t>
      </w:r>
      <w:r w:rsidRPr="00350172">
        <w:t xml:space="preserve"> указываются Организатором в извещении о проведении</w:t>
      </w:r>
      <w:r w:rsidR="00791380" w:rsidRPr="00350172">
        <w:t>.</w:t>
      </w:r>
      <w:r w:rsidR="00CD12FB" w:rsidRPr="00350172">
        <w:t xml:space="preserve"> </w:t>
      </w:r>
    </w:p>
    <w:p w14:paraId="55A4C5DC" w14:textId="090368DA" w:rsidR="00CD12FB" w:rsidRPr="00350172" w:rsidRDefault="00791380" w:rsidP="00A94549">
      <w:pPr>
        <w:ind w:firstLine="567"/>
        <w:jc w:val="both"/>
        <w:rPr>
          <w:i/>
          <w:color w:val="FF0000"/>
        </w:rPr>
      </w:pPr>
      <w:r w:rsidRPr="00350172">
        <w:t>Процедура аукциона проводится путём повышения</w:t>
      </w:r>
      <w:r w:rsidR="00F469E1">
        <w:t xml:space="preserve"> начальной цены предмета аукциона </w:t>
      </w:r>
      <w:r w:rsidRPr="00350172">
        <w:t>на «</w:t>
      </w:r>
      <w:r w:rsidR="00CD12FB" w:rsidRPr="00350172">
        <w:t xml:space="preserve">шаг </w:t>
      </w:r>
      <w:r w:rsidRPr="00350172">
        <w:t>аукциона»</w:t>
      </w:r>
      <w:r w:rsidR="00CD12FB" w:rsidRPr="00350172">
        <w:t xml:space="preserve"> Заявителями</w:t>
      </w:r>
      <w:r w:rsidRPr="00350172">
        <w:t xml:space="preserve">, допущенными Организатором и признанными Участниками аукциона. </w:t>
      </w:r>
    </w:p>
    <w:p w14:paraId="4C429E4A" w14:textId="2DE311DB" w:rsidR="00894B06" w:rsidRPr="00350172" w:rsidRDefault="00894B06" w:rsidP="00A94549">
      <w:pPr>
        <w:ind w:firstLine="567"/>
        <w:jc w:val="both"/>
      </w:pPr>
      <w:r w:rsidRPr="00350172">
        <w:t>При подаче ценового предложения у Участника предусмотрена возможность выполнить следующие действия:</w:t>
      </w:r>
    </w:p>
    <w:p w14:paraId="32BF6795" w14:textId="77777777" w:rsidR="00894B06" w:rsidRPr="00350172" w:rsidRDefault="00894B06" w:rsidP="00A94549">
      <w:pPr>
        <w:ind w:firstLine="567"/>
        <w:jc w:val="both"/>
      </w:pPr>
      <w:r w:rsidRPr="00350172">
        <w:t>- просмотреть актуальную информацию о ходе аукциона;</w:t>
      </w:r>
    </w:p>
    <w:p w14:paraId="73F58BC7" w14:textId="77777777" w:rsidR="00894B06" w:rsidRPr="00350172" w:rsidRDefault="00894B06" w:rsidP="00A94549">
      <w:pPr>
        <w:ind w:firstLine="567"/>
        <w:jc w:val="both"/>
      </w:pPr>
      <w:r w:rsidRPr="00350172">
        <w:t>- ввести новое предложение о цене предмета аукциона с соблюдением условий, указанных в извещении о проведении процедуры аукциона;</w:t>
      </w:r>
    </w:p>
    <w:p w14:paraId="2E4E2D13" w14:textId="0EE25871" w:rsidR="00894B06" w:rsidRPr="00350172" w:rsidRDefault="00894B06" w:rsidP="00A94549">
      <w:pPr>
        <w:ind w:firstLine="567"/>
        <w:jc w:val="both"/>
        <w:rPr>
          <w:i/>
          <w:color w:val="FF0000"/>
        </w:rPr>
      </w:pPr>
      <w:r w:rsidRPr="00350172">
        <w:t xml:space="preserve">- подписать ЭП и отправить ценовое предложение. </w:t>
      </w:r>
    </w:p>
    <w:p w14:paraId="526D2FA6" w14:textId="7B30C669" w:rsidR="00AC1F36" w:rsidRPr="00350172" w:rsidRDefault="00AC1F36" w:rsidP="00A94549">
      <w:pPr>
        <w:ind w:firstLine="567"/>
        <w:jc w:val="both"/>
      </w:pPr>
      <w:r w:rsidRPr="00350172">
        <w:t xml:space="preserve">Время ожидания предложения участника электронного аукциона о цене предмета аукциона составляет </w:t>
      </w:r>
      <w:r w:rsidR="00894B06" w:rsidRPr="00350172">
        <w:t>10 (</w:t>
      </w:r>
      <w:r w:rsidRPr="00350172">
        <w:t>десять минут</w:t>
      </w:r>
      <w:r w:rsidR="00894B06" w:rsidRPr="00350172">
        <w:t>)</w:t>
      </w:r>
      <w:r w:rsidRPr="00350172">
        <w:t>. При поступлении предложения участника электронного аукциона о повышении цены предмета аукциона время, оставшееся до истечения указанного срока, обновляется</w:t>
      </w:r>
      <w:r w:rsidR="00894B06" w:rsidRPr="00350172">
        <w:t xml:space="preserve"> </w:t>
      </w:r>
      <w:r w:rsidRPr="00350172">
        <w:t>до 10 (десяти) минут. Если в течение указанного времени ни одного предложения о более высокой цене предмета аукциона не поступило,</w:t>
      </w:r>
      <w:r w:rsidR="008C78A0" w:rsidRPr="00350172">
        <w:t xml:space="preserve"> </w:t>
      </w:r>
      <w:r w:rsidRPr="00350172">
        <w:t xml:space="preserve">электронный аукцион завершается автоматически при помощи программных и технических средств, обеспечивающих его проведение. </w:t>
      </w:r>
    </w:p>
    <w:p w14:paraId="1D32865E" w14:textId="1938B1C4" w:rsidR="00724FB9" w:rsidRPr="00350172" w:rsidRDefault="00AC1F36" w:rsidP="00A94549">
      <w:pPr>
        <w:ind w:firstLine="567"/>
        <w:jc w:val="both"/>
        <w:rPr>
          <w:i/>
          <w:color w:val="FF0000"/>
        </w:rPr>
      </w:pPr>
      <w:r w:rsidRPr="00350172">
        <w:t>Участник аукциона может подать предложение о цене договора при условии соблюдения следующих требований:</w:t>
      </w:r>
      <w:r w:rsidR="00724FB9" w:rsidRPr="00350172">
        <w:t xml:space="preserve"> </w:t>
      </w:r>
    </w:p>
    <w:p w14:paraId="0048B6E2" w14:textId="77777777" w:rsidR="00AC1F36" w:rsidRPr="00350172" w:rsidRDefault="00AC1F36" w:rsidP="00A94549">
      <w:pPr>
        <w:ind w:firstLine="567"/>
        <w:jc w:val="both"/>
      </w:pPr>
      <w:r w:rsidRPr="00350172">
        <w:t>- не вправе подавать ценовое предложение, равное предложению или меньшее, чем ценовое предложение, которое подано таким Участником аукциона ранее, а также ценовое предложение, равное нулю или начальной цене предмета аукциона;</w:t>
      </w:r>
    </w:p>
    <w:p w14:paraId="009CBD85" w14:textId="77777777" w:rsidR="00AC1F36" w:rsidRPr="00350172" w:rsidRDefault="00AC1F36" w:rsidP="00A94549">
      <w:pPr>
        <w:ind w:firstLine="567"/>
        <w:jc w:val="both"/>
      </w:pPr>
      <w:r w:rsidRPr="00350172">
        <w:t>- не вправе подавать предложение о цене договора выше, чем текущее максимальное ценовое предложение, вне пределов «шага аукциона».</w:t>
      </w:r>
    </w:p>
    <w:p w14:paraId="00CE3599" w14:textId="2F087D34" w:rsidR="00724FB9" w:rsidRPr="00350172" w:rsidRDefault="00AC1F36" w:rsidP="00A94549">
      <w:pPr>
        <w:ind w:firstLine="567"/>
        <w:jc w:val="both"/>
        <w:rPr>
          <w:i/>
          <w:color w:val="FF0000"/>
        </w:rPr>
      </w:pPr>
      <w:r w:rsidRPr="00350172">
        <w:t>Каждое ценовое предложение, подаваемое в ходе процедуры, подписывается ЭП.</w:t>
      </w:r>
    </w:p>
    <w:p w14:paraId="018DC647" w14:textId="73B7F4ED" w:rsidR="00724FB9" w:rsidRPr="00350172" w:rsidRDefault="00AC1F36" w:rsidP="00A94549">
      <w:pPr>
        <w:ind w:firstLine="567"/>
        <w:jc w:val="both"/>
        <w:rPr>
          <w:i/>
        </w:rPr>
      </w:pPr>
      <w:r w:rsidRPr="00350172">
        <w:t>После подачи ценового предложения у Участника есть возможность подачи нового ценового предложения с соблюдением требований Регламента</w:t>
      </w:r>
      <w:r w:rsidR="007D08C9" w:rsidRPr="00350172">
        <w:t xml:space="preserve"> ЭП.</w:t>
      </w:r>
      <w:r w:rsidR="00724FB9" w:rsidRPr="00350172">
        <w:t xml:space="preserve"> </w:t>
      </w:r>
    </w:p>
    <w:p w14:paraId="73E1151D" w14:textId="733C1B69" w:rsidR="00724FB9" w:rsidRPr="00350172" w:rsidRDefault="00724FB9" w:rsidP="00A94549">
      <w:pPr>
        <w:ind w:firstLine="567"/>
        <w:jc w:val="both"/>
      </w:pPr>
      <w:r w:rsidRPr="00350172">
        <w:t>В течение 10 (десяти) минут с момента начала проведения аукциона Участники вправе подать свои ценовые предложения, предусматривающие повышение предложения на величину равную «шагу аукциона».</w:t>
      </w:r>
      <w:r w:rsidR="008C78A0" w:rsidRPr="00350172">
        <w:t xml:space="preserve"> </w:t>
      </w:r>
      <w:r w:rsidRPr="00350172">
        <w:t>В случае</w:t>
      </w:r>
      <w:proofErr w:type="gramStart"/>
      <w:r w:rsidRPr="00350172">
        <w:t>,</w:t>
      </w:r>
      <w:proofErr w:type="gramEnd"/>
      <w:r w:rsidRPr="00350172">
        <w:t xml:space="preserve"> если в течение указанного времени:</w:t>
      </w:r>
    </w:p>
    <w:p w14:paraId="1CF3DEFE" w14:textId="04B1A8EB" w:rsidR="00724FB9" w:rsidRPr="00350172" w:rsidRDefault="00724FB9" w:rsidP="00A94549">
      <w:pPr>
        <w:ind w:firstLine="567"/>
        <w:jc w:val="both"/>
      </w:pPr>
      <w:r w:rsidRPr="00350172">
        <w:t>-</w:t>
      </w:r>
      <w:r w:rsidRPr="00350172">
        <w:tab/>
        <w:t>поступило предложение, то время для представления следующих предложений об увеличенной</w:t>
      </w:r>
      <w:r w:rsidR="008C78A0" w:rsidRPr="00350172">
        <w:t xml:space="preserve"> </w:t>
      </w:r>
      <w:r w:rsidRPr="00350172">
        <w:t>на «шаг аукциона» цене предмета аукциона продлевается на 10 (десять) минут, со времени представления каждого следующего предложения. Если в течение 10 (десяти) минут после представления последнего предложения о цене предмета аукциона, следующее предложение не поступило, аукцион с помощью программно-аппаратных средств электронной площадки завершается;</w:t>
      </w:r>
    </w:p>
    <w:p w14:paraId="096C65F3" w14:textId="27FFE55D" w:rsidR="00724FB9" w:rsidRPr="00350172" w:rsidRDefault="00724FB9" w:rsidP="00A94549">
      <w:pPr>
        <w:ind w:firstLine="567"/>
        <w:jc w:val="both"/>
        <w:rPr>
          <w:i/>
        </w:rPr>
      </w:pPr>
      <w:r w:rsidRPr="00350172">
        <w:t>- не поступило ни одного предложения,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предмета аукциона является время завершения аукциона.</w:t>
      </w:r>
    </w:p>
    <w:p w14:paraId="68AC283B" w14:textId="6CB68837" w:rsidR="00724FB9" w:rsidRPr="00350172" w:rsidRDefault="000F04B3" w:rsidP="000F04B3">
      <w:pPr>
        <w:autoSpaceDE w:val="0"/>
        <w:autoSpaceDN w:val="0"/>
        <w:adjustRightInd w:val="0"/>
        <w:ind w:firstLine="567"/>
        <w:jc w:val="both"/>
      </w:pPr>
      <w:r>
        <w:rPr>
          <w:rFonts w:eastAsiaTheme="minorHAnsi"/>
          <w:lang w:eastAsia="en-US"/>
        </w:rPr>
        <w:lastRenderedPageBreak/>
        <w:t xml:space="preserve">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 В протоколе проведения электронного аукциона указываются адрес электронной площадки, дата, время начала и окончания электронного аукциона, начальная цена предмета аукциона в день проведения электронного аукциона, все максимальные предложения каждого участника о цене предмета аукциона.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 подписание данного протокола усиленной квалифицированной электронной подписью лицом, уполномоченным действовать от имени организатора аукциона, и его размещение в течение одного рабочего дня со дня подписания данного протокола на электронной площадке.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 </w:t>
      </w:r>
      <w:r w:rsidRPr="00350172">
        <w:t xml:space="preserve"> </w:t>
      </w:r>
      <w:r w:rsidR="008B2989" w:rsidRPr="00350172">
        <w:t>www.torgi.gov.ru</w:t>
      </w:r>
      <w:r w:rsidR="00724FB9" w:rsidRPr="00350172">
        <w:t>.</w:t>
      </w:r>
      <w:r w:rsidR="00724FB9" w:rsidRPr="00350172">
        <w:rPr>
          <w:i/>
          <w:color w:val="FF0000"/>
        </w:rPr>
        <w:t xml:space="preserve"> </w:t>
      </w:r>
      <w:r w:rsidR="008B2989" w:rsidRPr="00350172">
        <w:t xml:space="preserve">В тот же срок указанный Протокол размещается на официальном сайте </w:t>
      </w:r>
      <w:proofErr w:type="gramStart"/>
      <w:r w:rsidR="008B2989" w:rsidRPr="00350172">
        <w:t>министерства</w:t>
      </w:r>
      <w:proofErr w:type="gramEnd"/>
      <w:r w:rsidR="008B2989" w:rsidRPr="00350172">
        <w:t xml:space="preserve"> на сайте </w:t>
      </w:r>
      <w:r w:rsidR="00771E76">
        <w:t>www.minimu.nobl.ru</w:t>
      </w:r>
      <w:r w:rsidR="008B2989" w:rsidRPr="00350172">
        <w:t xml:space="preserve">. </w:t>
      </w:r>
    </w:p>
    <w:p w14:paraId="3014FFE4" w14:textId="34F7C515" w:rsidR="00724FB9" w:rsidRPr="00350172" w:rsidRDefault="00AC1F36" w:rsidP="00A94549">
      <w:pPr>
        <w:ind w:firstLine="567"/>
        <w:jc w:val="both"/>
        <w:rPr>
          <w:i/>
          <w:color w:val="FF0000"/>
        </w:rPr>
      </w:pPr>
      <w:r w:rsidRPr="00350172">
        <w:t>Аукцион признается несостоявшимся в следующих случаях:</w:t>
      </w:r>
      <w:r w:rsidR="00724FB9" w:rsidRPr="00350172">
        <w:t xml:space="preserve"> </w:t>
      </w:r>
    </w:p>
    <w:p w14:paraId="20E270CF" w14:textId="77777777" w:rsidR="00AC1F36" w:rsidRPr="00350172" w:rsidRDefault="00AC1F36" w:rsidP="00A94549">
      <w:pPr>
        <w:ind w:firstLine="567"/>
        <w:jc w:val="both"/>
      </w:pPr>
      <w:r w:rsidRPr="00350172">
        <w:t>- не было подано ни одной заявки на участие либо ни один из Заявителей не признан Участником аукциона;</w:t>
      </w:r>
    </w:p>
    <w:p w14:paraId="2A0E6C7F" w14:textId="77777777" w:rsidR="00AC1F36" w:rsidRPr="00350172" w:rsidRDefault="00AC1F36" w:rsidP="00A94549">
      <w:pPr>
        <w:ind w:firstLine="567"/>
        <w:jc w:val="both"/>
      </w:pPr>
      <w:r w:rsidRPr="00350172">
        <w:t>- подана единственная заявка на участие в аукционе;</w:t>
      </w:r>
    </w:p>
    <w:p w14:paraId="06651FED" w14:textId="77777777" w:rsidR="00AC1F36" w:rsidRPr="00350172" w:rsidRDefault="00AC1F36" w:rsidP="00A94549">
      <w:pPr>
        <w:ind w:firstLine="567"/>
        <w:jc w:val="both"/>
      </w:pPr>
      <w:r w:rsidRPr="00350172">
        <w:t>- принято решение о признании только одного Заявителя Участником аукциона;</w:t>
      </w:r>
    </w:p>
    <w:p w14:paraId="70868E21" w14:textId="77777777" w:rsidR="00AC1F36" w:rsidRPr="00350172" w:rsidRDefault="00AC1F36" w:rsidP="00A94549">
      <w:pPr>
        <w:ind w:firstLine="567"/>
        <w:jc w:val="both"/>
      </w:pPr>
      <w:r w:rsidRPr="00350172">
        <w:t xml:space="preserve">- только один Участник аукциона принял участие в аукционе; </w:t>
      </w:r>
    </w:p>
    <w:p w14:paraId="27ABFACD" w14:textId="752BE042" w:rsidR="008B2989" w:rsidRPr="00350172" w:rsidRDefault="00AC1F36" w:rsidP="00A94549">
      <w:pPr>
        <w:ind w:firstLine="567"/>
        <w:jc w:val="both"/>
        <w:rPr>
          <w:i/>
          <w:color w:val="FF0000"/>
        </w:rPr>
      </w:pPr>
      <w:r w:rsidRPr="00350172">
        <w:t xml:space="preserve">- не поступило ни одного предложения о цене предмета аукциона, </w:t>
      </w:r>
      <w:proofErr w:type="gramStart"/>
      <w:r w:rsidRPr="00350172">
        <w:t>которое</w:t>
      </w:r>
      <w:proofErr w:type="gramEnd"/>
      <w:r w:rsidRPr="00350172">
        <w:t xml:space="preserve"> предусматривало бы более высокую цену предмета аукциона.</w:t>
      </w:r>
      <w:r w:rsidR="008B2989" w:rsidRPr="00350172">
        <w:rPr>
          <w:i/>
          <w:color w:val="FF0000"/>
        </w:rPr>
        <w:t xml:space="preserve"> </w:t>
      </w:r>
    </w:p>
    <w:p w14:paraId="364642B0" w14:textId="205093FE" w:rsidR="008B2989" w:rsidRPr="00350172" w:rsidRDefault="00AC1F36" w:rsidP="00A94549">
      <w:pPr>
        <w:ind w:firstLine="567"/>
        <w:jc w:val="both"/>
      </w:pPr>
      <w:r w:rsidRPr="00350172">
        <w:t>Решение о признан</w:t>
      </w:r>
      <w:proofErr w:type="gramStart"/>
      <w:r w:rsidRPr="00350172">
        <w:t>ии ау</w:t>
      </w:r>
      <w:proofErr w:type="gramEnd"/>
      <w:r w:rsidRPr="00350172">
        <w:t xml:space="preserve">кциона несостоявшимся оформляется </w:t>
      </w:r>
      <w:r w:rsidR="008B2989" w:rsidRPr="00350172">
        <w:t xml:space="preserve">Протоколом </w:t>
      </w:r>
      <w:r w:rsidRPr="00350172">
        <w:t xml:space="preserve">рассмотрения заявок на участие в аукционе либо </w:t>
      </w:r>
      <w:r w:rsidR="008B2989" w:rsidRPr="00350172">
        <w:t xml:space="preserve">Протоколом </w:t>
      </w:r>
      <w:r w:rsidRPr="00350172">
        <w:t>о результатах аукциона.</w:t>
      </w:r>
      <w:r w:rsidR="008B2989" w:rsidRPr="00350172">
        <w:t xml:space="preserve"> </w:t>
      </w:r>
    </w:p>
    <w:p w14:paraId="64D928AB" w14:textId="53A5274E" w:rsidR="000F04B3" w:rsidRDefault="000F04B3" w:rsidP="000F04B3">
      <w:pPr>
        <w:autoSpaceDE w:val="0"/>
        <w:autoSpaceDN w:val="0"/>
        <w:adjustRightInd w:val="0"/>
        <w:ind w:firstLine="567"/>
        <w:jc w:val="both"/>
        <w:rPr>
          <w:rFonts w:eastAsiaTheme="minorHAnsi"/>
          <w:lang w:eastAsia="en-US"/>
        </w:rPr>
      </w:pPr>
      <w:r>
        <w:rPr>
          <w:rFonts w:eastAsiaTheme="minorHAnsi"/>
          <w:lang w:eastAsia="en-US"/>
        </w:rPr>
        <w:t xml:space="preserve">По результатам проведения электронного аукциона не допускается заключение договора </w:t>
      </w:r>
      <w:r w:rsidR="00B759DB">
        <w:rPr>
          <w:rFonts w:eastAsiaTheme="minorHAnsi"/>
          <w:lang w:eastAsia="en-US"/>
        </w:rPr>
        <w:t>аренды</w:t>
      </w:r>
      <w:r>
        <w:rPr>
          <w:rFonts w:eastAsiaTheme="minorHAnsi"/>
          <w:lang w:eastAsia="en-US"/>
        </w:rPr>
        <w:t xml:space="preserve"> земельного участка, находящегося в государственной или муниципальной собственности, </w:t>
      </w:r>
      <w:proofErr w:type="gramStart"/>
      <w:r>
        <w:rPr>
          <w:rFonts w:eastAsiaTheme="minorHAnsi"/>
          <w:lang w:eastAsia="en-US"/>
        </w:rPr>
        <w:t>ранее</w:t>
      </w:r>
      <w:proofErr w:type="gramEnd"/>
      <w:r>
        <w:rPr>
          <w:rFonts w:eastAsiaTheme="minorHAnsi"/>
          <w:lang w:eastAsia="en-US"/>
        </w:rPr>
        <w:t xml:space="preserve"> чем через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w:t>
      </w:r>
      <w:r w:rsidRPr="000F04B3">
        <w:t xml:space="preserve"> </w:t>
      </w:r>
      <w:r w:rsidRPr="00350172">
        <w:t>www.torgi.gov.ru</w:t>
      </w:r>
      <w:r>
        <w:rPr>
          <w:rFonts w:eastAsiaTheme="minorHAnsi"/>
          <w:lang w:eastAsia="en-US"/>
        </w:rPr>
        <w:t>.</w:t>
      </w:r>
    </w:p>
    <w:p w14:paraId="31A78805" w14:textId="4DA7F1B9" w:rsidR="000F04B3" w:rsidRDefault="000F04B3" w:rsidP="000F04B3">
      <w:pPr>
        <w:autoSpaceDE w:val="0"/>
        <w:autoSpaceDN w:val="0"/>
        <w:adjustRightInd w:val="0"/>
        <w:ind w:firstLine="567"/>
        <w:jc w:val="both"/>
        <w:rPr>
          <w:rFonts w:eastAsiaTheme="minorHAnsi"/>
          <w:lang w:eastAsia="en-US"/>
        </w:rPr>
      </w:pPr>
      <w:r>
        <w:rPr>
          <w:rFonts w:eastAsiaTheme="minorHAnsi"/>
          <w:lang w:eastAsia="en-US"/>
        </w:rPr>
        <w:t xml:space="preserve">По результатам проведения электронного аукциона договор </w:t>
      </w:r>
      <w:r w:rsidR="00B759DB">
        <w:rPr>
          <w:rFonts w:eastAsiaTheme="minorHAnsi"/>
          <w:lang w:eastAsia="en-US"/>
        </w:rPr>
        <w:t>аренды</w:t>
      </w:r>
      <w:r>
        <w:rPr>
          <w:rFonts w:eastAsiaTheme="minorHAnsi"/>
          <w:lang w:eastAsia="en-US"/>
        </w:rPr>
        <w:t xml:space="preserve"> земельного участка заключается в электронной форме и подписывается усиленной квалифицированной электронной подписью сторон такого договора.</w:t>
      </w:r>
    </w:p>
    <w:p w14:paraId="2C265DB8" w14:textId="0319F4D9" w:rsidR="00EF5E7E" w:rsidRPr="00350172" w:rsidRDefault="000F04B3" w:rsidP="000F04B3">
      <w:pPr>
        <w:ind w:firstLine="567"/>
        <w:jc w:val="both"/>
        <w:rPr>
          <w:i/>
          <w:color w:val="FF0000"/>
        </w:rPr>
      </w:pPr>
      <w:r w:rsidRPr="00350172">
        <w:t xml:space="preserve"> </w:t>
      </w:r>
      <w:r w:rsidR="00EF5E7E" w:rsidRPr="00350172">
        <w:t>При уклонении или отказе победителя аукциона от заключения в установленный срок договора, победитель аукциона утрачивает право на заключение указанного договора, задаток ему не возвращается</w:t>
      </w:r>
      <w:r w:rsidR="00EF5E7E" w:rsidRPr="00350172">
        <w:rPr>
          <w:i/>
        </w:rPr>
        <w:t xml:space="preserve">. </w:t>
      </w:r>
    </w:p>
    <w:p w14:paraId="2864C95E" w14:textId="435BD58D" w:rsidR="00812464" w:rsidRDefault="00812464" w:rsidP="00812464">
      <w:pPr>
        <w:autoSpaceDE w:val="0"/>
        <w:autoSpaceDN w:val="0"/>
        <w:adjustRightInd w:val="0"/>
        <w:ind w:firstLine="567"/>
        <w:jc w:val="both"/>
        <w:rPr>
          <w:rFonts w:eastAsiaTheme="minorHAnsi"/>
          <w:lang w:eastAsia="en-US"/>
        </w:rPr>
      </w:pPr>
      <w:proofErr w:type="gramStart"/>
      <w:r>
        <w:rPr>
          <w:rFonts w:eastAsiaTheme="minorHAnsi"/>
          <w:lang w:eastAsia="en-US"/>
        </w:rPr>
        <w:t xml:space="preserve">Если договор </w:t>
      </w:r>
      <w:r w:rsidR="00B759DB">
        <w:rPr>
          <w:rFonts w:eastAsiaTheme="minorHAnsi"/>
          <w:lang w:eastAsia="en-US"/>
        </w:rPr>
        <w:t>аренды</w:t>
      </w:r>
      <w:r>
        <w:rPr>
          <w:rFonts w:eastAsiaTheme="minorHAnsi"/>
          <w:lang w:eastAsia="en-US"/>
        </w:rPr>
        <w:t xml:space="preserve"> земельного участка в течение десяти рабочих дней со дня направления победителю аукциона проекта договора не был им подписан и представлен в уполномоченный орган, уполномоченный орган направляет указанный договор Участнику аукциона, который сделал предпоследнее предложение о цене предмета аукциона, для их заключения по цене, предложенной таким участником аукциона.</w:t>
      </w:r>
      <w:proofErr w:type="gramEnd"/>
    </w:p>
    <w:p w14:paraId="05E9618D" w14:textId="3C65048C" w:rsidR="00812464" w:rsidRDefault="00812464" w:rsidP="00812464">
      <w:pPr>
        <w:autoSpaceDE w:val="0"/>
        <w:autoSpaceDN w:val="0"/>
        <w:adjustRightInd w:val="0"/>
        <w:ind w:firstLine="567"/>
        <w:jc w:val="both"/>
        <w:rPr>
          <w:rFonts w:eastAsiaTheme="minorHAnsi"/>
          <w:lang w:eastAsia="en-US"/>
        </w:rPr>
      </w:pPr>
      <w:r w:rsidRPr="00350172">
        <w:t xml:space="preserve">При уклонении или отказе </w:t>
      </w:r>
      <w:r>
        <w:rPr>
          <w:rFonts w:eastAsiaTheme="minorHAnsi"/>
          <w:lang w:eastAsia="en-US"/>
        </w:rPr>
        <w:t>Участника аукциона, который сделал предпоследнее предложение о цене предмета аукциона</w:t>
      </w:r>
      <w:r>
        <w:t>,</w:t>
      </w:r>
      <w:r w:rsidRPr="00350172">
        <w:t xml:space="preserve"> от заключения в установленный срок договора, </w:t>
      </w:r>
      <w:r>
        <w:t>такой Участник</w:t>
      </w:r>
      <w:r w:rsidRPr="00350172">
        <w:t xml:space="preserve"> утрачивает право на заключение указанного договора, задаток ему не возвращается</w:t>
      </w:r>
    </w:p>
    <w:p w14:paraId="075919F2" w14:textId="3D8DE866" w:rsidR="00EF5E7E" w:rsidRPr="00350172" w:rsidRDefault="00812464" w:rsidP="00812464">
      <w:pPr>
        <w:ind w:firstLine="567"/>
        <w:jc w:val="both"/>
        <w:rPr>
          <w:color w:val="FF0000"/>
        </w:rPr>
      </w:pPr>
      <w:r w:rsidRPr="00350172">
        <w:t xml:space="preserve"> </w:t>
      </w:r>
      <w:r w:rsidR="00EF5E7E" w:rsidRPr="00350172">
        <w:t>В случае если при проведен</w:t>
      </w:r>
      <w:proofErr w:type="gramStart"/>
      <w:r w:rsidR="00EF5E7E" w:rsidRPr="00350172">
        <w:t>ии ау</w:t>
      </w:r>
      <w:proofErr w:type="gramEnd"/>
      <w:r w:rsidR="00EF5E7E" w:rsidRPr="00350172">
        <w:t>кциона, аукцион признан несостоявшимся и только один Заявитель признан Участником, либо если по окончании срока подачи заявок на участие в аукционе только один Заявитель подал заявку и этот Заявитель признан Участником, Организатор заключает договор с такими Участниками. При уклонении или отказе таких Участников от заключения в установленный срок договора, они утрачивают право на заключение указанного договора, задатки им не возвращаются.</w:t>
      </w:r>
    </w:p>
    <w:p w14:paraId="7624F098" w14:textId="1D0FF776" w:rsidR="001778D4" w:rsidRPr="00350172" w:rsidRDefault="001778D4" w:rsidP="00A94549">
      <w:pPr>
        <w:ind w:firstLine="567"/>
        <w:jc w:val="both"/>
      </w:pPr>
      <w:r w:rsidRPr="00350172">
        <w:t>Сведения о</w:t>
      </w:r>
      <w:r w:rsidR="00812464">
        <w:t>б Участниках</w:t>
      </w:r>
      <w:r w:rsidRPr="00350172">
        <w:t>, уклонивш</w:t>
      </w:r>
      <w:r w:rsidR="00812464">
        <w:t xml:space="preserve">ихся </w:t>
      </w:r>
      <w:r w:rsidRPr="00350172">
        <w:t xml:space="preserve">от заключения договора </w:t>
      </w:r>
      <w:r w:rsidR="00B759DB">
        <w:t>аренды</w:t>
      </w:r>
      <w:r w:rsidRPr="00350172">
        <w:t>, являющегося предметом аукциона, об иных лицах, с которыми указанный договор заключается в случае признания аукциона несостоявшимся, включаются в реестр недобросовестных участников аукциона, ведение которого осуществляется уполномоченным Правительством Российской Федерации федеральным органом исполнительной власти.</w:t>
      </w:r>
    </w:p>
    <w:p w14:paraId="022EDD80" w14:textId="75611063" w:rsidR="001778D4" w:rsidRPr="00350172" w:rsidRDefault="001778D4" w:rsidP="00A94549">
      <w:pPr>
        <w:ind w:firstLine="567"/>
        <w:jc w:val="both"/>
      </w:pPr>
      <w:r w:rsidRPr="00350172">
        <w:t>Все иные вопросы, касающиеся проведения аукциона, не нашедшие отражения в настоящем извещении, регулируются законодательством Российской Федерации.</w:t>
      </w:r>
    </w:p>
    <w:p w14:paraId="4EB4111D" w14:textId="77777777" w:rsidR="00697144" w:rsidRPr="00350172" w:rsidRDefault="00697144" w:rsidP="00A94549">
      <w:pPr>
        <w:ind w:firstLine="567"/>
        <w:jc w:val="both"/>
      </w:pPr>
    </w:p>
    <w:p w14:paraId="3D6B0814" w14:textId="5B90AAC5" w:rsidR="006B0D1C" w:rsidRPr="00350172" w:rsidRDefault="006B0D1C" w:rsidP="00A94549">
      <w:pPr>
        <w:ind w:firstLine="567"/>
        <w:jc w:val="both"/>
        <w:rPr>
          <w:b/>
          <w:i/>
          <w:color w:val="0000FF"/>
        </w:rPr>
      </w:pPr>
      <w:proofErr w:type="gramStart"/>
      <w:r w:rsidRPr="00350172">
        <w:rPr>
          <w:b/>
          <w:i/>
        </w:rPr>
        <w:lastRenderedPageBreak/>
        <w:t xml:space="preserve">Проект договора </w:t>
      </w:r>
      <w:r w:rsidR="00B759DB">
        <w:rPr>
          <w:b/>
          <w:i/>
        </w:rPr>
        <w:t>аренды</w:t>
      </w:r>
      <w:r w:rsidRPr="00350172">
        <w:rPr>
          <w:b/>
          <w:i/>
        </w:rPr>
        <w:t xml:space="preserve"> земельного участка</w:t>
      </w:r>
      <w:r w:rsidR="00D17D99" w:rsidRPr="00350172">
        <w:rPr>
          <w:b/>
          <w:i/>
        </w:rPr>
        <w:t xml:space="preserve"> </w:t>
      </w:r>
      <w:r w:rsidR="000756BA" w:rsidRPr="00350172">
        <w:rPr>
          <w:b/>
          <w:i/>
        </w:rPr>
        <w:t>(Приложение №1)</w:t>
      </w:r>
      <w:r w:rsidRPr="00350172">
        <w:rPr>
          <w:b/>
          <w:i/>
        </w:rPr>
        <w:t>, форма Заявки на участие в аукционе</w:t>
      </w:r>
      <w:r w:rsidR="008C78A0" w:rsidRPr="00350172">
        <w:rPr>
          <w:b/>
          <w:i/>
        </w:rPr>
        <w:t xml:space="preserve"> </w:t>
      </w:r>
      <w:r w:rsidR="00E11CA7" w:rsidRPr="00350172">
        <w:rPr>
          <w:b/>
          <w:i/>
        </w:rPr>
        <w:t xml:space="preserve">в электронной форме </w:t>
      </w:r>
      <w:r w:rsidR="000756BA" w:rsidRPr="00350172">
        <w:rPr>
          <w:b/>
          <w:i/>
        </w:rPr>
        <w:t>(Приложение № 2</w:t>
      </w:r>
      <w:r w:rsidR="00E11CA7" w:rsidRPr="00350172">
        <w:rPr>
          <w:b/>
          <w:i/>
        </w:rPr>
        <w:t>)</w:t>
      </w:r>
      <w:r w:rsidRPr="00350172">
        <w:rPr>
          <w:b/>
          <w:i/>
        </w:rPr>
        <w:t xml:space="preserve"> </w:t>
      </w:r>
      <w:r w:rsidR="007F6EE8" w:rsidRPr="00350172">
        <w:rPr>
          <w:b/>
          <w:i/>
        </w:rPr>
        <w:t xml:space="preserve">являются неотъемлемыми частями к </w:t>
      </w:r>
      <w:r w:rsidR="00C8639F" w:rsidRPr="00350172">
        <w:rPr>
          <w:b/>
          <w:i/>
        </w:rPr>
        <w:t xml:space="preserve">настоящему </w:t>
      </w:r>
      <w:r w:rsidR="007F6EE8" w:rsidRPr="00350172">
        <w:rPr>
          <w:b/>
          <w:i/>
        </w:rPr>
        <w:t xml:space="preserve">извещению и </w:t>
      </w:r>
      <w:r w:rsidRPr="00350172">
        <w:rPr>
          <w:b/>
          <w:i/>
        </w:rPr>
        <w:t>размещены</w:t>
      </w:r>
      <w:r w:rsidR="00C8639F" w:rsidRPr="00350172">
        <w:rPr>
          <w:b/>
          <w:i/>
        </w:rPr>
        <w:t xml:space="preserve"> </w:t>
      </w:r>
      <w:r w:rsidRPr="00350172">
        <w:rPr>
          <w:b/>
          <w:i/>
        </w:rPr>
        <w:t xml:space="preserve">на официальном сайте Российской Федерации в информационно-телекоммуникационной сети «Интернет» для размещения информации о проведении торгов </w:t>
      </w:r>
      <w:r w:rsidRPr="00350172">
        <w:rPr>
          <w:b/>
          <w:i/>
          <w:color w:val="0000FF"/>
        </w:rPr>
        <w:t>www.torgi.gov.ru,</w:t>
      </w:r>
      <w:r w:rsidRPr="00350172">
        <w:rPr>
          <w:b/>
          <w:i/>
        </w:rPr>
        <w:t xml:space="preserve"> а так же на сайте </w:t>
      </w:r>
      <w:r w:rsidR="007F6EE8" w:rsidRPr="00350172">
        <w:rPr>
          <w:b/>
          <w:i/>
        </w:rPr>
        <w:t xml:space="preserve">министерства </w:t>
      </w:r>
      <w:hyperlink r:id="rId25" w:history="1">
        <w:r w:rsidR="00771E76">
          <w:rPr>
            <w:rStyle w:val="ad"/>
            <w:b/>
            <w:i/>
            <w:color w:val="0000FF"/>
            <w:u w:val="none"/>
            <w:lang w:val="en-US"/>
          </w:rPr>
          <w:t>www</w:t>
        </w:r>
        <w:r w:rsidR="00771E76" w:rsidRPr="00771E76">
          <w:rPr>
            <w:rStyle w:val="ad"/>
            <w:b/>
            <w:i/>
            <w:color w:val="0000FF"/>
            <w:u w:val="none"/>
          </w:rPr>
          <w:t>.</w:t>
        </w:r>
        <w:proofErr w:type="spellStart"/>
        <w:r w:rsidR="00771E76">
          <w:rPr>
            <w:rStyle w:val="ad"/>
            <w:b/>
            <w:i/>
            <w:color w:val="0000FF"/>
            <w:u w:val="none"/>
            <w:lang w:val="en-US"/>
          </w:rPr>
          <w:t>minimu</w:t>
        </w:r>
        <w:proofErr w:type="spellEnd"/>
        <w:r w:rsidR="00771E76" w:rsidRPr="00771E76">
          <w:rPr>
            <w:rStyle w:val="ad"/>
            <w:b/>
            <w:i/>
            <w:color w:val="0000FF"/>
            <w:u w:val="none"/>
          </w:rPr>
          <w:t>.</w:t>
        </w:r>
        <w:proofErr w:type="spellStart"/>
        <w:r w:rsidR="00771E76">
          <w:rPr>
            <w:rStyle w:val="ad"/>
            <w:b/>
            <w:i/>
            <w:color w:val="0000FF"/>
            <w:u w:val="none"/>
            <w:lang w:val="en-US"/>
          </w:rPr>
          <w:t>nobl</w:t>
        </w:r>
        <w:proofErr w:type="spellEnd"/>
        <w:r w:rsidR="00771E76" w:rsidRPr="00771E76">
          <w:rPr>
            <w:rStyle w:val="ad"/>
            <w:b/>
            <w:i/>
            <w:color w:val="0000FF"/>
            <w:u w:val="none"/>
          </w:rPr>
          <w:t>.</w:t>
        </w:r>
        <w:proofErr w:type="spellStart"/>
        <w:r w:rsidR="00771E76">
          <w:rPr>
            <w:rStyle w:val="ad"/>
            <w:b/>
            <w:i/>
            <w:color w:val="0000FF"/>
            <w:u w:val="none"/>
            <w:lang w:val="en-US"/>
          </w:rPr>
          <w:t>ru</w:t>
        </w:r>
        <w:proofErr w:type="spellEnd"/>
      </w:hyperlink>
      <w:r w:rsidR="007F6EE8" w:rsidRPr="00350172">
        <w:rPr>
          <w:rStyle w:val="ad"/>
          <w:b/>
          <w:i/>
          <w:color w:val="0000FF"/>
          <w:u w:val="none"/>
        </w:rPr>
        <w:t>.</w:t>
      </w:r>
      <w:r w:rsidR="007F6EE8" w:rsidRPr="00350172">
        <w:rPr>
          <w:b/>
          <w:i/>
          <w:color w:val="0000FF"/>
        </w:rPr>
        <w:t xml:space="preserve"> </w:t>
      </w:r>
      <w:proofErr w:type="gramEnd"/>
    </w:p>
    <w:p w14:paraId="08283B74" w14:textId="77777777" w:rsidR="00234BF9" w:rsidRPr="00350172" w:rsidRDefault="00234BF9" w:rsidP="00A94549">
      <w:pPr>
        <w:jc w:val="center"/>
        <w:rPr>
          <w:b/>
          <w:iCs/>
        </w:rPr>
      </w:pPr>
    </w:p>
    <w:p w14:paraId="23E86D50" w14:textId="77777777" w:rsidR="001B2955" w:rsidRPr="00350172" w:rsidRDefault="001B2955" w:rsidP="00A94549">
      <w:pPr>
        <w:jc w:val="center"/>
        <w:rPr>
          <w:b/>
          <w:iCs/>
        </w:rPr>
      </w:pPr>
      <w:r w:rsidRPr="00350172">
        <w:rPr>
          <w:b/>
          <w:iCs/>
        </w:rPr>
        <w:t>ВНИМАНИЕ!</w:t>
      </w:r>
    </w:p>
    <w:p w14:paraId="4BD2DA81" w14:textId="4C3F3E1E" w:rsidR="00696E62" w:rsidRDefault="001B2955" w:rsidP="00A94549">
      <w:pPr>
        <w:ind w:firstLine="567"/>
        <w:jc w:val="both"/>
        <w:rPr>
          <w:b/>
          <w:iCs/>
        </w:rPr>
      </w:pPr>
      <w:proofErr w:type="gramStart"/>
      <w:r w:rsidRPr="00350172">
        <w:rPr>
          <w:b/>
          <w:iCs/>
        </w:rPr>
        <w:t xml:space="preserve">Условия аукциона в электронной форме, порядок и условия заключения договора </w:t>
      </w:r>
      <w:r w:rsidR="00B759DB">
        <w:rPr>
          <w:b/>
          <w:iCs/>
        </w:rPr>
        <w:t>аренды</w:t>
      </w:r>
      <w:r w:rsidR="00812464">
        <w:rPr>
          <w:b/>
          <w:iCs/>
        </w:rPr>
        <w:t xml:space="preserve"> </w:t>
      </w:r>
      <w:r w:rsidRPr="00350172">
        <w:rPr>
          <w:b/>
          <w:iCs/>
        </w:rPr>
        <w:t xml:space="preserve">земельного участка с Участником являются условиями публичной оферты, а подача </w:t>
      </w:r>
      <w:r w:rsidR="00794D5B" w:rsidRPr="00350172">
        <w:rPr>
          <w:b/>
          <w:iCs/>
        </w:rPr>
        <w:t xml:space="preserve">Заявки </w:t>
      </w:r>
      <w:r w:rsidRPr="00350172">
        <w:rPr>
          <w:b/>
          <w:iCs/>
        </w:rPr>
        <w:t>на участие в аукционе</w:t>
      </w:r>
      <w:r w:rsidR="008C78A0" w:rsidRPr="00350172">
        <w:rPr>
          <w:b/>
          <w:iCs/>
        </w:rPr>
        <w:t xml:space="preserve"> </w:t>
      </w:r>
      <w:r w:rsidRPr="00350172">
        <w:rPr>
          <w:b/>
          <w:iCs/>
        </w:rPr>
        <w:t xml:space="preserve">в электронной форме в установленные в </w:t>
      </w:r>
      <w:r w:rsidR="00794D5B" w:rsidRPr="00350172">
        <w:rPr>
          <w:b/>
          <w:iCs/>
        </w:rPr>
        <w:t xml:space="preserve">извещении </w:t>
      </w:r>
      <w:r w:rsidRPr="00350172">
        <w:rPr>
          <w:b/>
          <w:iCs/>
        </w:rPr>
        <w:t>сроки и порядке является акцептом оферты</w:t>
      </w:r>
      <w:r w:rsidR="00906A8C" w:rsidRPr="00350172">
        <w:rPr>
          <w:b/>
          <w:iCs/>
        </w:rPr>
        <w:t xml:space="preserve"> </w:t>
      </w:r>
      <w:r w:rsidRPr="00350172">
        <w:rPr>
          <w:b/>
          <w:iCs/>
        </w:rPr>
        <w:t>в соответствии со статьей 438 Гражданского кодекса Российской Федерации</w:t>
      </w:r>
      <w:proofErr w:type="gramEnd"/>
    </w:p>
    <w:p w14:paraId="21E3CFE0" w14:textId="1E9D8CC9" w:rsidR="00D842B3" w:rsidRDefault="00D842B3">
      <w:pPr>
        <w:spacing w:after="200" w:line="276" w:lineRule="auto"/>
        <w:rPr>
          <w:b/>
          <w:iCs/>
        </w:rPr>
      </w:pPr>
      <w:r>
        <w:rPr>
          <w:b/>
          <w:iCs/>
        </w:rPr>
        <w:br w:type="page"/>
      </w:r>
    </w:p>
    <w:p w14:paraId="2D56DAB7" w14:textId="781162AA" w:rsidR="00D842B3" w:rsidRPr="00D842B3" w:rsidRDefault="00D842B3" w:rsidP="00D842B3">
      <w:pPr>
        <w:pStyle w:val="af4"/>
        <w:jc w:val="right"/>
        <w:rPr>
          <w:rFonts w:ascii="Courier New" w:hAnsi="Courier New" w:cs="Courier New"/>
          <w:sz w:val="28"/>
          <w:szCs w:val="28"/>
        </w:rPr>
      </w:pPr>
      <w:r w:rsidRPr="00D842B3">
        <w:rPr>
          <w:rFonts w:ascii="Courier New" w:hAnsi="Courier New" w:cs="Courier New"/>
          <w:sz w:val="28"/>
          <w:szCs w:val="28"/>
        </w:rPr>
        <w:lastRenderedPageBreak/>
        <w:t>Приложение №1</w:t>
      </w:r>
    </w:p>
    <w:p w14:paraId="7A27067A" w14:textId="77777777" w:rsidR="00D842B3" w:rsidRPr="00D15718" w:rsidRDefault="00D842B3" w:rsidP="00D842B3">
      <w:pPr>
        <w:pStyle w:val="af4"/>
        <w:jc w:val="center"/>
        <w:rPr>
          <w:rFonts w:ascii="Courier New" w:hAnsi="Courier New" w:cs="Courier New"/>
          <w:b/>
          <w:sz w:val="28"/>
          <w:szCs w:val="28"/>
        </w:rPr>
      </w:pPr>
      <w:r>
        <w:rPr>
          <w:rFonts w:ascii="Courier New" w:hAnsi="Courier New" w:cs="Courier New"/>
          <w:b/>
          <w:sz w:val="28"/>
          <w:szCs w:val="28"/>
        </w:rPr>
        <w:t>Проект договора</w:t>
      </w:r>
      <w:r w:rsidRPr="00D15718">
        <w:rPr>
          <w:rFonts w:ascii="Courier New" w:hAnsi="Courier New" w:cs="Courier New"/>
          <w:b/>
          <w:sz w:val="28"/>
          <w:szCs w:val="28"/>
        </w:rPr>
        <w:t xml:space="preserve"> </w:t>
      </w:r>
    </w:p>
    <w:p w14:paraId="46306FDB" w14:textId="77777777" w:rsidR="00D842B3" w:rsidRPr="00D15718" w:rsidRDefault="00D842B3" w:rsidP="00D842B3">
      <w:pPr>
        <w:pStyle w:val="af4"/>
        <w:jc w:val="center"/>
        <w:rPr>
          <w:rFonts w:ascii="Courier New" w:hAnsi="Courier New" w:cs="Courier New"/>
          <w:b/>
          <w:sz w:val="28"/>
          <w:szCs w:val="28"/>
        </w:rPr>
      </w:pPr>
      <w:r w:rsidRPr="00D15718">
        <w:rPr>
          <w:rFonts w:ascii="Courier New" w:hAnsi="Courier New" w:cs="Courier New"/>
          <w:b/>
          <w:sz w:val="28"/>
          <w:szCs w:val="28"/>
        </w:rPr>
        <w:t>аренды земельного участка</w:t>
      </w:r>
    </w:p>
    <w:p w14:paraId="4B3FEFDC" w14:textId="77777777" w:rsidR="00D842B3" w:rsidRDefault="00D842B3" w:rsidP="00D842B3">
      <w:pPr>
        <w:tabs>
          <w:tab w:val="left" w:pos="2552"/>
        </w:tabs>
        <w:ind w:left="2552" w:hanging="2552"/>
        <w:jc w:val="both"/>
        <w:rPr>
          <w:rFonts w:ascii="Courier New" w:hAnsi="Courier New" w:cs="Courier New"/>
        </w:rPr>
      </w:pPr>
    </w:p>
    <w:p w14:paraId="6EE1B9D0" w14:textId="77777777" w:rsidR="00D842B3" w:rsidRPr="00A768F1" w:rsidRDefault="00D842B3" w:rsidP="00D842B3">
      <w:pPr>
        <w:tabs>
          <w:tab w:val="left" w:pos="2552"/>
        </w:tabs>
        <w:ind w:left="2552" w:hanging="2552"/>
        <w:jc w:val="both"/>
        <w:rPr>
          <w:rFonts w:ascii="Courier New" w:hAnsi="Courier New" w:cs="Courier New"/>
        </w:rPr>
      </w:pPr>
    </w:p>
    <w:p w14:paraId="64A25A2B" w14:textId="6539355B" w:rsidR="00D842B3" w:rsidRPr="00A768F1" w:rsidRDefault="00D842B3" w:rsidP="00D842B3">
      <w:pPr>
        <w:tabs>
          <w:tab w:val="left" w:pos="2552"/>
        </w:tabs>
        <w:ind w:left="2552" w:hanging="2552"/>
        <w:jc w:val="both"/>
        <w:rPr>
          <w:rFonts w:ascii="Courier New" w:hAnsi="Courier New" w:cs="Courier New"/>
        </w:rPr>
      </w:pPr>
      <w:proofErr w:type="spellStart"/>
      <w:r>
        <w:rPr>
          <w:rFonts w:ascii="Courier New" w:hAnsi="Courier New" w:cs="Courier New"/>
        </w:rPr>
        <w:t>г</w:t>
      </w:r>
      <w:proofErr w:type="gramStart"/>
      <w:r>
        <w:rPr>
          <w:rFonts w:ascii="Courier New" w:hAnsi="Courier New" w:cs="Courier New"/>
        </w:rPr>
        <w:t>.Н</w:t>
      </w:r>
      <w:proofErr w:type="gramEnd"/>
      <w:r>
        <w:rPr>
          <w:rFonts w:ascii="Courier New" w:hAnsi="Courier New" w:cs="Courier New"/>
        </w:rPr>
        <w:t>ижний</w:t>
      </w:r>
      <w:proofErr w:type="spellEnd"/>
      <w:r>
        <w:rPr>
          <w:rFonts w:ascii="Courier New" w:hAnsi="Courier New" w:cs="Courier New"/>
        </w:rPr>
        <w:t xml:space="preserve"> Новгород</w:t>
      </w:r>
      <w:r w:rsidRPr="00A768F1">
        <w:rPr>
          <w:rFonts w:ascii="Courier New" w:hAnsi="Courier New" w:cs="Courier New"/>
        </w:rPr>
        <w:t xml:space="preserve">         </w:t>
      </w:r>
      <w:r>
        <w:rPr>
          <w:rFonts w:ascii="Courier New" w:hAnsi="Courier New" w:cs="Courier New"/>
        </w:rPr>
        <w:t xml:space="preserve">              </w:t>
      </w:r>
      <w:r w:rsidRPr="00A768F1">
        <w:rPr>
          <w:rFonts w:ascii="Courier New" w:hAnsi="Courier New" w:cs="Courier New"/>
        </w:rPr>
        <w:t>«___» ___________202</w:t>
      </w:r>
      <w:r w:rsidR="00321FC4">
        <w:rPr>
          <w:rFonts w:ascii="Courier New" w:hAnsi="Courier New" w:cs="Courier New"/>
        </w:rPr>
        <w:t>6</w:t>
      </w:r>
      <w:r>
        <w:rPr>
          <w:rFonts w:ascii="Courier New" w:hAnsi="Courier New" w:cs="Courier New"/>
        </w:rPr>
        <w:t xml:space="preserve"> </w:t>
      </w:r>
      <w:r w:rsidRPr="00A768F1">
        <w:rPr>
          <w:rFonts w:ascii="Courier New" w:hAnsi="Courier New" w:cs="Courier New"/>
        </w:rPr>
        <w:t xml:space="preserve">г.                                                                         </w:t>
      </w:r>
    </w:p>
    <w:p w14:paraId="436A1C55" w14:textId="77777777" w:rsidR="00D842B3" w:rsidRDefault="00D842B3" w:rsidP="00D842B3">
      <w:pPr>
        <w:tabs>
          <w:tab w:val="left" w:pos="2552"/>
        </w:tabs>
        <w:ind w:left="2552" w:hanging="2552"/>
        <w:jc w:val="right"/>
        <w:rPr>
          <w:rFonts w:ascii="Courier New" w:hAnsi="Courier New" w:cs="Courier New"/>
        </w:rPr>
      </w:pPr>
    </w:p>
    <w:p w14:paraId="58CDB441" w14:textId="77777777" w:rsidR="00D842B3" w:rsidRPr="00A768F1" w:rsidRDefault="00D842B3" w:rsidP="00D842B3">
      <w:pPr>
        <w:tabs>
          <w:tab w:val="left" w:pos="2552"/>
        </w:tabs>
        <w:ind w:left="2552" w:hanging="2552"/>
        <w:jc w:val="right"/>
        <w:rPr>
          <w:rFonts w:ascii="Courier New" w:hAnsi="Courier New" w:cs="Courier New"/>
        </w:rPr>
      </w:pPr>
    </w:p>
    <w:p w14:paraId="66891779" w14:textId="77777777" w:rsidR="00D842B3" w:rsidRPr="00A768F1" w:rsidRDefault="00D842B3" w:rsidP="00D842B3">
      <w:pPr>
        <w:tabs>
          <w:tab w:val="left" w:pos="-142"/>
        </w:tabs>
        <w:spacing w:line="264" w:lineRule="auto"/>
        <w:jc w:val="both"/>
        <w:rPr>
          <w:rFonts w:ascii="Courier New" w:hAnsi="Courier New" w:cs="Courier New"/>
          <w:sz w:val="20"/>
          <w:szCs w:val="20"/>
        </w:rPr>
      </w:pPr>
      <w:r>
        <w:rPr>
          <w:rFonts w:ascii="Courier New" w:hAnsi="Courier New" w:cs="Courier New"/>
        </w:rPr>
        <w:tab/>
      </w:r>
      <w:r w:rsidRPr="00A768F1">
        <w:rPr>
          <w:rFonts w:ascii="Courier New" w:hAnsi="Courier New" w:cs="Courier New"/>
        </w:rPr>
        <w:t>Министерство имущественных и земельных отношений Ниже</w:t>
      </w:r>
      <w:r>
        <w:rPr>
          <w:rFonts w:ascii="Courier New" w:hAnsi="Courier New" w:cs="Courier New"/>
        </w:rPr>
        <w:t xml:space="preserve">городской области </w:t>
      </w:r>
      <w:r w:rsidRPr="00A768F1">
        <w:rPr>
          <w:rFonts w:ascii="Courier New" w:hAnsi="Courier New" w:cs="Courier New"/>
        </w:rPr>
        <w:t xml:space="preserve">в лице </w:t>
      </w:r>
      <w:r>
        <w:rPr>
          <w:rFonts w:ascii="Courier New" w:hAnsi="Courier New" w:cs="Courier New"/>
        </w:rPr>
        <w:t>______________</w:t>
      </w:r>
      <w:r w:rsidRPr="00A768F1">
        <w:rPr>
          <w:rFonts w:ascii="Courier New" w:hAnsi="Courier New" w:cs="Courier New"/>
        </w:rPr>
        <w:t xml:space="preserve">, именуемое в дальнейшем </w:t>
      </w:r>
      <w:r w:rsidRPr="00A768F1">
        <w:rPr>
          <w:rFonts w:ascii="Courier New" w:hAnsi="Courier New" w:cs="Courier New"/>
          <w:b/>
        </w:rPr>
        <w:t>Арендодатель</w:t>
      </w:r>
      <w:r w:rsidRPr="00A768F1">
        <w:rPr>
          <w:rFonts w:ascii="Courier New" w:hAnsi="Courier New" w:cs="Courier New"/>
        </w:rPr>
        <w:t>, с одной стороны, и</w:t>
      </w:r>
      <w:r>
        <w:rPr>
          <w:rFonts w:ascii="Courier New" w:hAnsi="Courier New" w:cs="Courier New"/>
        </w:rPr>
        <w:t xml:space="preserve"> _______________</w:t>
      </w:r>
      <w:r w:rsidRPr="00A768F1">
        <w:rPr>
          <w:rFonts w:ascii="Courier New" w:hAnsi="Courier New" w:cs="Courier New"/>
        </w:rPr>
        <w:t xml:space="preserve"> </w:t>
      </w:r>
    </w:p>
    <w:p w14:paraId="34567272" w14:textId="77777777" w:rsidR="00D842B3" w:rsidRPr="00A768F1" w:rsidRDefault="00D842B3" w:rsidP="00D842B3">
      <w:pPr>
        <w:tabs>
          <w:tab w:val="left" w:pos="-142"/>
        </w:tabs>
        <w:spacing w:line="264" w:lineRule="auto"/>
        <w:jc w:val="both"/>
        <w:rPr>
          <w:rFonts w:ascii="Courier New" w:hAnsi="Courier New" w:cs="Courier New"/>
        </w:rPr>
      </w:pPr>
      <w:r w:rsidRPr="00A768F1">
        <w:rPr>
          <w:rFonts w:ascii="Courier New" w:hAnsi="Courier New" w:cs="Courier New"/>
        </w:rPr>
        <w:t xml:space="preserve">именуемый в дальнейшем </w:t>
      </w:r>
      <w:r w:rsidRPr="00A768F1">
        <w:rPr>
          <w:rFonts w:ascii="Courier New" w:hAnsi="Courier New" w:cs="Courier New"/>
          <w:b/>
        </w:rPr>
        <w:t>Арендатор</w:t>
      </w:r>
      <w:r w:rsidRPr="00A768F1">
        <w:rPr>
          <w:rFonts w:ascii="Courier New" w:hAnsi="Courier New" w:cs="Courier New"/>
        </w:rPr>
        <w:t xml:space="preserve">, с другой стороны, а вместе именуемые </w:t>
      </w:r>
      <w:r w:rsidRPr="00A768F1">
        <w:rPr>
          <w:rFonts w:ascii="Courier New" w:hAnsi="Courier New" w:cs="Courier New"/>
          <w:b/>
        </w:rPr>
        <w:t>Стороны</w:t>
      </w:r>
      <w:r w:rsidRPr="00A768F1">
        <w:rPr>
          <w:rFonts w:ascii="Courier New" w:hAnsi="Courier New" w:cs="Courier New"/>
        </w:rPr>
        <w:t>, заключили настоящий договор о нижеследующем:</w:t>
      </w:r>
    </w:p>
    <w:p w14:paraId="7371520F" w14:textId="77777777" w:rsidR="00D842B3" w:rsidRPr="00A768F1" w:rsidRDefault="00D842B3" w:rsidP="00D842B3">
      <w:pPr>
        <w:tabs>
          <w:tab w:val="left" w:pos="-142"/>
        </w:tabs>
        <w:jc w:val="both"/>
        <w:rPr>
          <w:rFonts w:ascii="Courier New" w:hAnsi="Courier New" w:cs="Courier New"/>
        </w:rPr>
      </w:pPr>
    </w:p>
    <w:p w14:paraId="5D65F0B3" w14:textId="77777777" w:rsidR="00D842B3" w:rsidRDefault="00D842B3" w:rsidP="00D842B3">
      <w:pPr>
        <w:numPr>
          <w:ilvl w:val="0"/>
          <w:numId w:val="11"/>
        </w:numPr>
        <w:tabs>
          <w:tab w:val="left" w:pos="-142"/>
        </w:tabs>
        <w:jc w:val="center"/>
        <w:rPr>
          <w:rFonts w:ascii="Courier New" w:hAnsi="Courier New" w:cs="Courier New"/>
        </w:rPr>
      </w:pPr>
      <w:r w:rsidRPr="00A768F1">
        <w:rPr>
          <w:rFonts w:ascii="Courier New" w:hAnsi="Courier New" w:cs="Courier New"/>
        </w:rPr>
        <w:t>ПРЕДМЕТ ДОГОВОРА</w:t>
      </w:r>
    </w:p>
    <w:p w14:paraId="2ACFE868" w14:textId="77777777" w:rsidR="00D842B3" w:rsidRPr="00A768F1" w:rsidRDefault="00D842B3" w:rsidP="00D842B3">
      <w:pPr>
        <w:tabs>
          <w:tab w:val="left" w:pos="-142"/>
        </w:tabs>
        <w:ind w:left="720"/>
        <w:rPr>
          <w:rFonts w:ascii="Courier New" w:hAnsi="Courier New" w:cs="Courier New"/>
        </w:rPr>
      </w:pPr>
    </w:p>
    <w:p w14:paraId="0513AE68" w14:textId="67FFABF6" w:rsidR="00D842B3" w:rsidRDefault="00D842B3" w:rsidP="00D842B3">
      <w:pPr>
        <w:tabs>
          <w:tab w:val="left" w:pos="-180"/>
        </w:tabs>
        <w:spacing w:line="264" w:lineRule="auto"/>
        <w:ind w:firstLine="567"/>
        <w:jc w:val="both"/>
        <w:rPr>
          <w:rFonts w:ascii="Courier New" w:hAnsi="Courier New" w:cs="Courier New"/>
        </w:rPr>
      </w:pPr>
      <w:r w:rsidRPr="00A768F1">
        <w:rPr>
          <w:rFonts w:ascii="Courier New" w:hAnsi="Courier New" w:cs="Courier New"/>
        </w:rPr>
        <w:t xml:space="preserve">1.1. На основании протокола № </w:t>
      </w:r>
      <w:r>
        <w:rPr>
          <w:rFonts w:ascii="Courier New" w:hAnsi="Courier New" w:cs="Courier New"/>
        </w:rPr>
        <w:t>_____</w:t>
      </w:r>
      <w:proofErr w:type="gramStart"/>
      <w:r>
        <w:rPr>
          <w:rFonts w:ascii="Courier New" w:hAnsi="Courier New" w:cs="Courier New"/>
        </w:rPr>
        <w:t>от</w:t>
      </w:r>
      <w:proofErr w:type="gramEnd"/>
      <w:r>
        <w:rPr>
          <w:rFonts w:ascii="Courier New" w:hAnsi="Courier New" w:cs="Courier New"/>
        </w:rPr>
        <w:t xml:space="preserve"> ______ </w:t>
      </w:r>
      <w:r w:rsidRPr="00A768F1">
        <w:rPr>
          <w:rFonts w:ascii="Courier New" w:hAnsi="Courier New" w:cs="Courier New"/>
        </w:rPr>
        <w:t>(</w:t>
      </w:r>
      <w:proofErr w:type="gramStart"/>
      <w:r w:rsidRPr="00A768F1">
        <w:rPr>
          <w:rFonts w:ascii="Courier New" w:hAnsi="Courier New" w:cs="Courier New"/>
        </w:rPr>
        <w:t>Приложение</w:t>
      </w:r>
      <w:proofErr w:type="gramEnd"/>
      <w:r w:rsidRPr="00A768F1">
        <w:rPr>
          <w:rFonts w:ascii="Courier New" w:hAnsi="Courier New" w:cs="Courier New"/>
        </w:rPr>
        <w:t xml:space="preserve"> №1) Арендодатель обязуется передать, а Арендатор обязуется принять по акту приема-передачи в аренду земельный участок </w:t>
      </w:r>
      <w:r w:rsidRPr="00A768F1">
        <w:rPr>
          <w:rFonts w:ascii="Courier New" w:hAnsi="Courier New" w:cs="Courier New"/>
          <w:color w:val="000000"/>
        </w:rPr>
        <w:t xml:space="preserve">с кадастровым номером </w:t>
      </w:r>
      <w:r w:rsidR="00F962E2">
        <w:rPr>
          <w:rFonts w:ascii="Courier New" w:hAnsi="Courier New" w:cs="Courier New"/>
        </w:rPr>
        <w:t>__:__</w:t>
      </w:r>
      <w:r w:rsidRPr="00566BD7">
        <w:rPr>
          <w:rFonts w:ascii="Courier New" w:hAnsi="Courier New" w:cs="Courier New"/>
        </w:rPr>
        <w:t>:</w:t>
      </w:r>
      <w:r>
        <w:rPr>
          <w:rFonts w:ascii="Courier New" w:hAnsi="Courier New" w:cs="Courier New"/>
        </w:rPr>
        <w:t>____________</w:t>
      </w:r>
      <w:r w:rsidRPr="00566BD7">
        <w:rPr>
          <w:rFonts w:ascii="Courier New" w:hAnsi="Courier New" w:cs="Courier New"/>
        </w:rPr>
        <w:t>:__,</w:t>
      </w:r>
      <w:r w:rsidRPr="00A768F1">
        <w:rPr>
          <w:rFonts w:ascii="Courier New" w:hAnsi="Courier New" w:cs="Courier New"/>
          <w:color w:val="000000"/>
        </w:rPr>
        <w:t xml:space="preserve"> площадью </w:t>
      </w:r>
      <w:r>
        <w:rPr>
          <w:rFonts w:ascii="Courier New" w:hAnsi="Courier New" w:cs="Courier New"/>
          <w:color w:val="000000"/>
        </w:rPr>
        <w:t>___</w:t>
      </w:r>
      <w:r w:rsidRPr="00A768F1">
        <w:rPr>
          <w:rFonts w:ascii="Courier New" w:hAnsi="Courier New" w:cs="Courier New"/>
          <w:color w:val="000000"/>
        </w:rPr>
        <w:t xml:space="preserve"> </w:t>
      </w:r>
      <w:proofErr w:type="spellStart"/>
      <w:r w:rsidRPr="00A768F1">
        <w:rPr>
          <w:rFonts w:ascii="Courier New" w:hAnsi="Courier New" w:cs="Courier New"/>
          <w:color w:val="000000"/>
        </w:rPr>
        <w:t>кв.м</w:t>
      </w:r>
      <w:proofErr w:type="spellEnd"/>
      <w:r w:rsidRPr="00A768F1">
        <w:rPr>
          <w:rFonts w:ascii="Courier New" w:hAnsi="Courier New" w:cs="Courier New"/>
          <w:color w:val="000000"/>
        </w:rPr>
        <w:t>.,  категория земель – земли населенных пунктов, местоположением</w:t>
      </w:r>
      <w:r>
        <w:rPr>
          <w:rFonts w:ascii="Courier New" w:hAnsi="Courier New" w:cs="Courier New"/>
          <w:color w:val="000000"/>
        </w:rPr>
        <w:t>:</w:t>
      </w:r>
      <w:r w:rsidRPr="00566BD7">
        <w:rPr>
          <w:rFonts w:ascii="Courier New" w:hAnsi="Courier New" w:cs="Courier New"/>
        </w:rPr>
        <w:t xml:space="preserve"> </w:t>
      </w:r>
      <w:r>
        <w:rPr>
          <w:rFonts w:ascii="Courier New" w:hAnsi="Courier New" w:cs="Courier New"/>
        </w:rPr>
        <w:t>_________________________________________</w:t>
      </w:r>
      <w:r w:rsidRPr="00A768F1">
        <w:rPr>
          <w:rFonts w:ascii="Courier New" w:hAnsi="Courier New" w:cs="Courier New"/>
          <w:color w:val="000000"/>
        </w:rPr>
        <w:t>, с видом разрешенного использования – для индивидуального жилищного строительства</w:t>
      </w:r>
      <w:r w:rsidRPr="00A768F1">
        <w:rPr>
          <w:rFonts w:ascii="Courier New" w:hAnsi="Courier New" w:cs="Courier New"/>
        </w:rPr>
        <w:t xml:space="preserve"> (далее – </w:t>
      </w:r>
      <w:r w:rsidRPr="00A768F1">
        <w:rPr>
          <w:rFonts w:ascii="Courier New" w:hAnsi="Courier New" w:cs="Courier New"/>
          <w:b/>
        </w:rPr>
        <w:t>Участок</w:t>
      </w:r>
      <w:r w:rsidRPr="00A768F1">
        <w:rPr>
          <w:rFonts w:ascii="Courier New" w:hAnsi="Courier New" w:cs="Courier New"/>
        </w:rPr>
        <w:t xml:space="preserve">). </w:t>
      </w:r>
    </w:p>
    <w:p w14:paraId="5F169057" w14:textId="77777777" w:rsidR="00D842B3" w:rsidRPr="00A768F1" w:rsidRDefault="00D842B3" w:rsidP="00D842B3">
      <w:pPr>
        <w:tabs>
          <w:tab w:val="left" w:pos="-142"/>
        </w:tabs>
        <w:spacing w:line="264" w:lineRule="auto"/>
        <w:ind w:firstLine="567"/>
        <w:jc w:val="both"/>
        <w:rPr>
          <w:rFonts w:ascii="Courier New" w:hAnsi="Courier New" w:cs="Courier New"/>
        </w:rPr>
      </w:pPr>
      <w:r w:rsidRPr="00A768F1">
        <w:rPr>
          <w:rFonts w:ascii="Courier New" w:hAnsi="Courier New" w:cs="Courier New"/>
        </w:rPr>
        <w:t>1.2. Границы Участка обозначены в выписке из Единого государственного реестра недвижимости об основных характеристиках и зарегистрированных правах на земельный участок и не могут быть самостоятельно изменены Арендатором. К договору прилагается световая копия выписки из Единого государственного реестра недвижимости об основных характеристиках и зарегистрированных правах на земельный участок (Приложение №2).</w:t>
      </w:r>
    </w:p>
    <w:p w14:paraId="7FAC3B29" w14:textId="77777777" w:rsidR="00D842B3" w:rsidRPr="00A768F1" w:rsidRDefault="00D842B3" w:rsidP="00D842B3">
      <w:pPr>
        <w:spacing w:line="264" w:lineRule="auto"/>
        <w:ind w:firstLine="540"/>
        <w:jc w:val="both"/>
        <w:rPr>
          <w:rFonts w:ascii="Courier New" w:hAnsi="Courier New" w:cs="Courier New"/>
        </w:rPr>
      </w:pPr>
      <w:r w:rsidRPr="00A768F1">
        <w:rPr>
          <w:rFonts w:ascii="Courier New" w:hAnsi="Courier New" w:cs="Courier New"/>
        </w:rPr>
        <w:t xml:space="preserve">1.3. Участок предоставлен в соответствии с установленным разрешенным использованием – </w:t>
      </w:r>
      <w:r w:rsidRPr="00A768F1">
        <w:rPr>
          <w:rFonts w:ascii="Courier New" w:hAnsi="Courier New" w:cs="Courier New"/>
          <w:color w:val="000000"/>
        </w:rPr>
        <w:t xml:space="preserve">для индивидуального жилищного строительства. </w:t>
      </w:r>
    </w:p>
    <w:p w14:paraId="0D6680C5" w14:textId="77777777" w:rsidR="00D842B3" w:rsidRPr="00A768F1" w:rsidRDefault="00D842B3" w:rsidP="00D842B3">
      <w:pPr>
        <w:tabs>
          <w:tab w:val="left" w:pos="-142"/>
        </w:tabs>
        <w:rPr>
          <w:rFonts w:ascii="Courier New" w:hAnsi="Courier New" w:cs="Courier New"/>
        </w:rPr>
      </w:pPr>
    </w:p>
    <w:p w14:paraId="3066B632" w14:textId="77777777" w:rsidR="00D842B3" w:rsidRPr="00A768F1" w:rsidRDefault="00D842B3" w:rsidP="00D842B3">
      <w:pPr>
        <w:tabs>
          <w:tab w:val="left" w:pos="-142"/>
        </w:tabs>
        <w:jc w:val="center"/>
        <w:rPr>
          <w:rFonts w:ascii="Courier New" w:hAnsi="Courier New" w:cs="Courier New"/>
        </w:rPr>
      </w:pPr>
      <w:r w:rsidRPr="00A768F1">
        <w:rPr>
          <w:rFonts w:ascii="Courier New" w:hAnsi="Courier New" w:cs="Courier New"/>
        </w:rPr>
        <w:t>2. СРОК ДОГОВОРА</w:t>
      </w:r>
    </w:p>
    <w:p w14:paraId="6F687194" w14:textId="77777777" w:rsidR="00D842B3" w:rsidRPr="00A768F1" w:rsidRDefault="00D842B3" w:rsidP="00D842B3">
      <w:pPr>
        <w:tabs>
          <w:tab w:val="left" w:pos="-142"/>
        </w:tabs>
        <w:ind w:firstLine="540"/>
        <w:jc w:val="both"/>
        <w:rPr>
          <w:rFonts w:ascii="Courier New" w:hAnsi="Courier New" w:cs="Courier New"/>
        </w:rPr>
      </w:pPr>
    </w:p>
    <w:p w14:paraId="14DA3DAB" w14:textId="77777777" w:rsidR="00D842B3" w:rsidRPr="00A768F1" w:rsidRDefault="00D842B3" w:rsidP="00D842B3">
      <w:pPr>
        <w:tabs>
          <w:tab w:val="left" w:pos="-142"/>
        </w:tabs>
        <w:spacing w:line="264" w:lineRule="auto"/>
        <w:ind w:firstLine="540"/>
        <w:jc w:val="both"/>
        <w:rPr>
          <w:rFonts w:ascii="Courier New" w:hAnsi="Courier New" w:cs="Courier New"/>
        </w:rPr>
      </w:pPr>
      <w:r w:rsidRPr="00A768F1">
        <w:rPr>
          <w:rFonts w:ascii="Courier New" w:hAnsi="Courier New" w:cs="Courier New"/>
        </w:rPr>
        <w:t>2.1. Срок окончания аренды «___» _________ 20___г.</w:t>
      </w:r>
    </w:p>
    <w:p w14:paraId="137C8930" w14:textId="77777777" w:rsidR="00D842B3" w:rsidRPr="00A768F1" w:rsidRDefault="00D842B3" w:rsidP="00D842B3">
      <w:pPr>
        <w:tabs>
          <w:tab w:val="left" w:pos="426"/>
        </w:tabs>
        <w:spacing w:line="264" w:lineRule="auto"/>
        <w:ind w:firstLine="540"/>
        <w:jc w:val="both"/>
        <w:rPr>
          <w:rFonts w:ascii="Courier New" w:hAnsi="Courier New" w:cs="Courier New"/>
        </w:rPr>
      </w:pPr>
      <w:r w:rsidRPr="00A768F1">
        <w:rPr>
          <w:rFonts w:ascii="Courier New" w:hAnsi="Courier New" w:cs="Courier New"/>
        </w:rPr>
        <w:t xml:space="preserve">2.2. Договор вступает в силу с момента государственной регистрации в органе, осуществляющем государственную регистрацию прав на недвижимое имущество и сделок с ним. </w:t>
      </w:r>
    </w:p>
    <w:p w14:paraId="2BA7B587" w14:textId="77777777" w:rsidR="00D842B3" w:rsidRPr="00A768F1" w:rsidRDefault="00D842B3" w:rsidP="00D842B3">
      <w:pPr>
        <w:tabs>
          <w:tab w:val="left" w:pos="-142"/>
        </w:tabs>
        <w:spacing w:line="264" w:lineRule="auto"/>
        <w:ind w:firstLine="567"/>
        <w:jc w:val="both"/>
        <w:rPr>
          <w:rFonts w:ascii="Courier New" w:hAnsi="Courier New" w:cs="Courier New"/>
        </w:rPr>
      </w:pPr>
      <w:r w:rsidRPr="00A768F1">
        <w:rPr>
          <w:rFonts w:ascii="Courier New" w:hAnsi="Courier New" w:cs="Courier New"/>
        </w:rPr>
        <w:t xml:space="preserve">2.3. Окончание срока аренды не освобождает стороны от ответственности за неисполнение или ненадлежащее исполнение обязательств по настоящему Договору. </w:t>
      </w:r>
    </w:p>
    <w:p w14:paraId="5BEBD3A2" w14:textId="77777777" w:rsidR="00D842B3" w:rsidRPr="00A768F1" w:rsidRDefault="00D842B3" w:rsidP="00D842B3">
      <w:pPr>
        <w:tabs>
          <w:tab w:val="left" w:pos="-142"/>
        </w:tabs>
        <w:spacing w:line="264" w:lineRule="auto"/>
        <w:ind w:firstLine="567"/>
        <w:jc w:val="both"/>
        <w:rPr>
          <w:rFonts w:ascii="Courier New" w:hAnsi="Courier New" w:cs="Courier New"/>
        </w:rPr>
      </w:pPr>
      <w:r w:rsidRPr="00A768F1">
        <w:rPr>
          <w:rFonts w:ascii="Courier New" w:hAnsi="Courier New" w:cs="Courier New"/>
        </w:rPr>
        <w:t>2.4. Арендатор не имеет преимущественного права на заключение на новый срок договора аренды  земельного участка без проведения торгов.</w:t>
      </w:r>
    </w:p>
    <w:p w14:paraId="0122D4A8" w14:textId="77777777" w:rsidR="00D842B3" w:rsidRDefault="00D842B3" w:rsidP="00D842B3">
      <w:pPr>
        <w:tabs>
          <w:tab w:val="left" w:pos="-142"/>
        </w:tabs>
        <w:jc w:val="both"/>
        <w:rPr>
          <w:rFonts w:ascii="Courier New" w:hAnsi="Courier New" w:cs="Courier New"/>
        </w:rPr>
      </w:pPr>
      <w:r w:rsidRPr="00A768F1">
        <w:rPr>
          <w:rFonts w:ascii="Courier New" w:hAnsi="Courier New" w:cs="Courier New"/>
        </w:rPr>
        <w:tab/>
      </w:r>
    </w:p>
    <w:p w14:paraId="3044EC9A" w14:textId="77777777" w:rsidR="00D842B3" w:rsidRPr="00A768F1" w:rsidRDefault="00D842B3" w:rsidP="00D842B3">
      <w:pPr>
        <w:tabs>
          <w:tab w:val="left" w:pos="-142"/>
        </w:tabs>
        <w:jc w:val="both"/>
        <w:rPr>
          <w:rFonts w:ascii="Courier New" w:hAnsi="Courier New" w:cs="Courier New"/>
        </w:rPr>
      </w:pPr>
    </w:p>
    <w:p w14:paraId="5F3592EE" w14:textId="77777777" w:rsidR="00D842B3" w:rsidRPr="00A768F1" w:rsidRDefault="00D842B3" w:rsidP="00D842B3">
      <w:pPr>
        <w:tabs>
          <w:tab w:val="left" w:pos="-142"/>
        </w:tabs>
        <w:jc w:val="center"/>
        <w:rPr>
          <w:rFonts w:ascii="Courier New" w:hAnsi="Courier New" w:cs="Courier New"/>
        </w:rPr>
      </w:pPr>
      <w:r w:rsidRPr="00A768F1">
        <w:rPr>
          <w:rFonts w:ascii="Courier New" w:hAnsi="Courier New" w:cs="Courier New"/>
        </w:rPr>
        <w:t>3. ПРАВА И ОБЯЗАННОСТИ СТОРОН</w:t>
      </w:r>
    </w:p>
    <w:p w14:paraId="2552A8A4" w14:textId="77777777" w:rsidR="00D842B3" w:rsidRDefault="00D842B3" w:rsidP="00D842B3">
      <w:pPr>
        <w:tabs>
          <w:tab w:val="left" w:pos="-142"/>
        </w:tabs>
        <w:ind w:firstLine="567"/>
        <w:jc w:val="both"/>
        <w:rPr>
          <w:rFonts w:ascii="Courier New" w:hAnsi="Courier New" w:cs="Courier New"/>
        </w:rPr>
      </w:pPr>
    </w:p>
    <w:p w14:paraId="6F1C5439" w14:textId="77777777" w:rsidR="00D842B3" w:rsidRPr="00A768F1" w:rsidRDefault="00D842B3" w:rsidP="00D842B3">
      <w:pPr>
        <w:tabs>
          <w:tab w:val="left" w:pos="-142"/>
        </w:tabs>
        <w:ind w:firstLine="567"/>
        <w:jc w:val="both"/>
        <w:rPr>
          <w:rFonts w:ascii="Courier New" w:hAnsi="Courier New" w:cs="Courier New"/>
        </w:rPr>
      </w:pPr>
    </w:p>
    <w:p w14:paraId="2CD7F4D6" w14:textId="77777777" w:rsidR="00D842B3" w:rsidRPr="00A768F1" w:rsidRDefault="00D842B3" w:rsidP="00D842B3">
      <w:pPr>
        <w:tabs>
          <w:tab w:val="left" w:pos="-142"/>
        </w:tabs>
        <w:spacing w:line="264" w:lineRule="auto"/>
        <w:ind w:firstLine="567"/>
        <w:jc w:val="both"/>
        <w:rPr>
          <w:rFonts w:ascii="Courier New" w:hAnsi="Courier New" w:cs="Courier New"/>
        </w:rPr>
      </w:pPr>
      <w:r w:rsidRPr="00A768F1">
        <w:rPr>
          <w:rFonts w:ascii="Courier New" w:hAnsi="Courier New" w:cs="Courier New"/>
        </w:rPr>
        <w:t>3.1. Арендодатель имеет право:</w:t>
      </w:r>
    </w:p>
    <w:p w14:paraId="73D87F65" w14:textId="77777777" w:rsidR="00D842B3" w:rsidRPr="00A768F1" w:rsidRDefault="00D842B3" w:rsidP="00D842B3">
      <w:pPr>
        <w:tabs>
          <w:tab w:val="left" w:pos="-142"/>
        </w:tabs>
        <w:spacing w:line="264" w:lineRule="auto"/>
        <w:ind w:firstLine="567"/>
        <w:jc w:val="both"/>
        <w:rPr>
          <w:rFonts w:ascii="Courier New" w:hAnsi="Courier New" w:cs="Courier New"/>
        </w:rPr>
      </w:pPr>
      <w:r w:rsidRPr="00A768F1">
        <w:rPr>
          <w:rFonts w:ascii="Courier New" w:hAnsi="Courier New" w:cs="Courier New"/>
        </w:rPr>
        <w:t>3.1.1. Контролировать и требовать соблюдение Арендатором условий настоящего Договора.</w:t>
      </w:r>
    </w:p>
    <w:p w14:paraId="539C34BC" w14:textId="77777777" w:rsidR="00D842B3" w:rsidRPr="00A768F1" w:rsidRDefault="00D842B3" w:rsidP="00D842B3">
      <w:pPr>
        <w:tabs>
          <w:tab w:val="left" w:pos="-142"/>
        </w:tabs>
        <w:spacing w:line="264" w:lineRule="auto"/>
        <w:ind w:firstLine="567"/>
        <w:jc w:val="both"/>
        <w:rPr>
          <w:rFonts w:ascii="Courier New" w:hAnsi="Courier New" w:cs="Courier New"/>
        </w:rPr>
      </w:pPr>
      <w:r w:rsidRPr="00A768F1">
        <w:rPr>
          <w:rFonts w:ascii="Courier New" w:hAnsi="Courier New" w:cs="Courier New"/>
        </w:rPr>
        <w:t xml:space="preserve">3.1.2. Вносить в государственные органы, осуществляющие государственный земельный надзор, требования о приостановлении работ, ведущихся Арендатором </w:t>
      </w:r>
      <w:r w:rsidRPr="00A768F1">
        <w:rPr>
          <w:rFonts w:ascii="Courier New" w:hAnsi="Courier New" w:cs="Courier New"/>
        </w:rPr>
        <w:lastRenderedPageBreak/>
        <w:t xml:space="preserve">с нарушением законодательства, нормативных актов или условий, установленных Договором. </w:t>
      </w:r>
    </w:p>
    <w:p w14:paraId="2A9FF17B" w14:textId="77777777" w:rsidR="00D842B3" w:rsidRPr="00A768F1" w:rsidRDefault="00D842B3" w:rsidP="00D842B3">
      <w:pPr>
        <w:tabs>
          <w:tab w:val="left" w:pos="-142"/>
        </w:tabs>
        <w:spacing w:line="264" w:lineRule="auto"/>
        <w:ind w:firstLine="567"/>
        <w:jc w:val="both"/>
        <w:rPr>
          <w:rFonts w:ascii="Courier New" w:hAnsi="Courier New" w:cs="Courier New"/>
        </w:rPr>
      </w:pPr>
      <w:r w:rsidRPr="00A768F1">
        <w:rPr>
          <w:rFonts w:ascii="Courier New" w:hAnsi="Courier New" w:cs="Courier New"/>
        </w:rPr>
        <w:t>3.1.3. При нарушении Арендатором условий Договора и требований нормативных правовых актов Российской Федерации и Нижегородской области:</w:t>
      </w:r>
    </w:p>
    <w:p w14:paraId="54FFC5B6" w14:textId="77777777" w:rsidR="00D842B3" w:rsidRPr="00A768F1" w:rsidRDefault="00D842B3" w:rsidP="00D842B3">
      <w:pPr>
        <w:tabs>
          <w:tab w:val="left" w:pos="-142"/>
        </w:tabs>
        <w:spacing w:line="264" w:lineRule="auto"/>
        <w:ind w:firstLine="567"/>
        <w:jc w:val="both"/>
        <w:rPr>
          <w:rFonts w:ascii="Courier New" w:hAnsi="Courier New" w:cs="Courier New"/>
        </w:rPr>
      </w:pPr>
      <w:r w:rsidRPr="00A768F1">
        <w:rPr>
          <w:rFonts w:ascii="Courier New" w:hAnsi="Courier New" w:cs="Courier New"/>
        </w:rPr>
        <w:t xml:space="preserve">- требовать досрочного расторжения настоящего Договора в судебном порядке при условии направления Арендодателем не менее чем за 1 месяц уведомления (претензии) Арендатору с требованием  соблюдения условий договора и нормативных правовых актов Российской Федерации и Нижегородской области и предупреждением о возможном расторжении Договора. </w:t>
      </w:r>
    </w:p>
    <w:p w14:paraId="7350C2A3" w14:textId="77777777" w:rsidR="00D842B3" w:rsidRPr="00A768F1" w:rsidRDefault="00D842B3" w:rsidP="00D842B3">
      <w:pPr>
        <w:spacing w:line="264" w:lineRule="auto"/>
        <w:ind w:firstLine="540"/>
        <w:jc w:val="both"/>
        <w:rPr>
          <w:rFonts w:ascii="Courier New" w:hAnsi="Courier New" w:cs="Courier New"/>
        </w:rPr>
      </w:pPr>
      <w:r w:rsidRPr="00A768F1">
        <w:rPr>
          <w:rFonts w:ascii="Courier New" w:hAnsi="Courier New" w:cs="Courier New"/>
        </w:rPr>
        <w:t>3.1.4. Вносить в Договор в одностороннем порядке необходимые изменения, в случаях внесения изменений в нормативные правовые акты Российской Федерации и Нижегородской области, регулирующие земельные отношения (когда таковые влекут изменения договора), через направление уведомления Арендатору заказным письмом, либо посредством направления указанного уведомления электронной почтой, заверенной ЭЦП (электронной цифровой подписью). Указанные уведомления являются обязательными для исполнения и принимаются в безусловном порядке. Договор считается измененным с момента, указанного в уведомлении. Уведомление считается полученным надлежащим образом, если оно направлено по почтовому или электронному адресам, указанным в настоящем Договоре.</w:t>
      </w:r>
    </w:p>
    <w:p w14:paraId="7C47DA27" w14:textId="77777777" w:rsidR="00D842B3" w:rsidRPr="00A768F1" w:rsidRDefault="00D842B3" w:rsidP="00D842B3">
      <w:pPr>
        <w:tabs>
          <w:tab w:val="left" w:pos="-142"/>
        </w:tabs>
        <w:spacing w:line="264" w:lineRule="auto"/>
        <w:ind w:firstLine="540"/>
        <w:jc w:val="both"/>
        <w:rPr>
          <w:rFonts w:ascii="Courier New" w:hAnsi="Courier New" w:cs="Courier New"/>
        </w:rPr>
      </w:pPr>
      <w:r w:rsidRPr="00A768F1">
        <w:rPr>
          <w:rFonts w:ascii="Courier New" w:hAnsi="Courier New" w:cs="Courier New"/>
        </w:rPr>
        <w:t xml:space="preserve">3.1.5. Беспрепятственного доступа на арендуемый Участок, для </w:t>
      </w:r>
      <w:proofErr w:type="gramStart"/>
      <w:r w:rsidRPr="00A768F1">
        <w:rPr>
          <w:rFonts w:ascii="Courier New" w:hAnsi="Courier New" w:cs="Courier New"/>
        </w:rPr>
        <w:t>контроля за</w:t>
      </w:r>
      <w:proofErr w:type="gramEnd"/>
      <w:r w:rsidRPr="00A768F1">
        <w:rPr>
          <w:rFonts w:ascii="Courier New" w:hAnsi="Courier New" w:cs="Courier New"/>
        </w:rPr>
        <w:t xml:space="preserve"> соблюдением правового режима использования Участка.</w:t>
      </w:r>
    </w:p>
    <w:p w14:paraId="6B88FC6E" w14:textId="77777777" w:rsidR="00D842B3" w:rsidRPr="00A768F1" w:rsidRDefault="00D842B3" w:rsidP="00D842B3">
      <w:pPr>
        <w:autoSpaceDE w:val="0"/>
        <w:autoSpaceDN w:val="0"/>
        <w:adjustRightInd w:val="0"/>
        <w:spacing w:line="264" w:lineRule="auto"/>
        <w:ind w:firstLine="540"/>
        <w:jc w:val="both"/>
        <w:rPr>
          <w:rFonts w:ascii="Courier New" w:hAnsi="Courier New" w:cs="Courier New"/>
          <w:noProof/>
        </w:rPr>
      </w:pPr>
      <w:r w:rsidRPr="00A768F1">
        <w:rPr>
          <w:rFonts w:ascii="Courier New" w:hAnsi="Courier New" w:cs="Courier New"/>
          <w:noProof/>
        </w:rPr>
        <w:t>3.1.6. Требовать возмещения убытков, причиненных ухудшением качества Участка и экологической обстановки, в результате нарушения Арендатором правового режима использования Участка, а также  по иным основаниям, предусмотренным нормативными правовыми актами Российской Федерации и Нижегородской области.</w:t>
      </w:r>
    </w:p>
    <w:p w14:paraId="01490851" w14:textId="77777777" w:rsidR="00D842B3" w:rsidRPr="00A768F1" w:rsidRDefault="00D842B3" w:rsidP="00D842B3">
      <w:pPr>
        <w:autoSpaceDE w:val="0"/>
        <w:autoSpaceDN w:val="0"/>
        <w:adjustRightInd w:val="0"/>
        <w:spacing w:line="264" w:lineRule="auto"/>
        <w:ind w:firstLine="540"/>
        <w:jc w:val="both"/>
        <w:rPr>
          <w:rFonts w:ascii="Courier New" w:hAnsi="Courier New" w:cs="Courier New"/>
        </w:rPr>
      </w:pPr>
    </w:p>
    <w:p w14:paraId="69D0C4BE" w14:textId="77777777" w:rsidR="00D842B3" w:rsidRPr="00A768F1" w:rsidRDefault="00D842B3" w:rsidP="00D842B3">
      <w:pPr>
        <w:tabs>
          <w:tab w:val="left" w:pos="-142"/>
        </w:tabs>
        <w:spacing w:line="264" w:lineRule="auto"/>
        <w:ind w:firstLine="567"/>
        <w:jc w:val="both"/>
        <w:rPr>
          <w:rFonts w:ascii="Courier New" w:hAnsi="Courier New" w:cs="Courier New"/>
        </w:rPr>
      </w:pPr>
      <w:r w:rsidRPr="00A768F1">
        <w:rPr>
          <w:rFonts w:ascii="Courier New" w:hAnsi="Courier New" w:cs="Courier New"/>
        </w:rPr>
        <w:t>3.2. Арендодатель обязан:</w:t>
      </w:r>
    </w:p>
    <w:p w14:paraId="0918AB82" w14:textId="77777777" w:rsidR="00D842B3" w:rsidRPr="00A768F1" w:rsidRDefault="00D842B3" w:rsidP="00D842B3">
      <w:pPr>
        <w:tabs>
          <w:tab w:val="left" w:pos="-142"/>
        </w:tabs>
        <w:spacing w:line="264" w:lineRule="auto"/>
        <w:ind w:firstLine="567"/>
        <w:jc w:val="both"/>
        <w:rPr>
          <w:rFonts w:ascii="Courier New" w:hAnsi="Courier New" w:cs="Courier New"/>
        </w:rPr>
      </w:pPr>
      <w:r w:rsidRPr="00A768F1">
        <w:rPr>
          <w:rFonts w:ascii="Courier New" w:hAnsi="Courier New" w:cs="Courier New"/>
        </w:rPr>
        <w:t>3.2.1. Передать Арендатору Участок по акту приема-передачи в состоянии,  соответствующем  условиям настоящего Договора (Приложение №3)</w:t>
      </w:r>
    </w:p>
    <w:p w14:paraId="12784A2F" w14:textId="77777777" w:rsidR="00D842B3" w:rsidRPr="00A768F1" w:rsidRDefault="00D842B3" w:rsidP="00D842B3">
      <w:pPr>
        <w:tabs>
          <w:tab w:val="left" w:pos="-142"/>
        </w:tabs>
        <w:spacing w:line="264" w:lineRule="auto"/>
        <w:ind w:firstLine="567"/>
        <w:jc w:val="both"/>
        <w:rPr>
          <w:rFonts w:ascii="Courier New" w:hAnsi="Courier New" w:cs="Courier New"/>
        </w:rPr>
      </w:pPr>
      <w:r w:rsidRPr="00A768F1">
        <w:rPr>
          <w:rFonts w:ascii="Courier New" w:hAnsi="Courier New" w:cs="Courier New"/>
        </w:rPr>
        <w:t xml:space="preserve">3.2.2. Выполнять в полном объеме все условия Договора. </w:t>
      </w:r>
    </w:p>
    <w:p w14:paraId="2BC2AA24" w14:textId="77777777" w:rsidR="00D842B3" w:rsidRPr="00A768F1" w:rsidRDefault="00D842B3" w:rsidP="00D842B3">
      <w:pPr>
        <w:tabs>
          <w:tab w:val="left" w:pos="-142"/>
        </w:tabs>
        <w:spacing w:line="264" w:lineRule="auto"/>
        <w:ind w:firstLine="567"/>
        <w:jc w:val="both"/>
        <w:rPr>
          <w:rFonts w:ascii="Courier New" w:hAnsi="Courier New" w:cs="Courier New"/>
        </w:rPr>
      </w:pPr>
      <w:r w:rsidRPr="00A768F1">
        <w:rPr>
          <w:rFonts w:ascii="Courier New" w:hAnsi="Courier New" w:cs="Courier New"/>
        </w:rPr>
        <w:t>3.2.3. Не вмешиваться в хозяйственную деятельность Арендатора, если она не противоречит условиям Договора и нормативным правовым актам Российской Федерации и Нижегородской области.</w:t>
      </w:r>
    </w:p>
    <w:p w14:paraId="66060257" w14:textId="77777777" w:rsidR="00D842B3" w:rsidRPr="00A768F1" w:rsidRDefault="00D842B3" w:rsidP="00D842B3">
      <w:pPr>
        <w:tabs>
          <w:tab w:val="left" w:pos="-142"/>
        </w:tabs>
        <w:spacing w:line="264" w:lineRule="auto"/>
        <w:ind w:firstLine="540"/>
        <w:jc w:val="both"/>
        <w:rPr>
          <w:rFonts w:ascii="Courier New" w:hAnsi="Courier New" w:cs="Courier New"/>
        </w:rPr>
      </w:pPr>
      <w:r w:rsidRPr="00A768F1">
        <w:rPr>
          <w:rFonts w:ascii="Courier New" w:hAnsi="Courier New" w:cs="Courier New"/>
        </w:rPr>
        <w:t>3.2.4. Своевременно уведомлять Арендатора о внесении изменений в Договор в порядке, установленном п.3.1.4.</w:t>
      </w:r>
    </w:p>
    <w:p w14:paraId="0F94A697" w14:textId="77777777" w:rsidR="00D842B3" w:rsidRPr="00A768F1" w:rsidRDefault="00D842B3" w:rsidP="00D842B3">
      <w:pPr>
        <w:autoSpaceDE w:val="0"/>
        <w:autoSpaceDN w:val="0"/>
        <w:adjustRightInd w:val="0"/>
        <w:spacing w:line="264" w:lineRule="auto"/>
        <w:ind w:firstLine="540"/>
        <w:jc w:val="both"/>
        <w:rPr>
          <w:rFonts w:ascii="Courier New" w:hAnsi="Courier New" w:cs="Courier New"/>
        </w:rPr>
      </w:pPr>
      <w:r w:rsidRPr="00A768F1">
        <w:rPr>
          <w:rFonts w:ascii="Courier New" w:hAnsi="Courier New" w:cs="Courier New"/>
          <w:noProof/>
        </w:rPr>
        <w:t xml:space="preserve">3.2.5. Уведомлять Арендатора об изменении реквизитов для перечисления арендной платы, указанных в разделе 10 настоящего Договора, в порядке, установленном п.3.1.4.         </w:t>
      </w:r>
    </w:p>
    <w:p w14:paraId="54C7A04F" w14:textId="77777777" w:rsidR="00D842B3" w:rsidRPr="00A768F1" w:rsidRDefault="00D842B3" w:rsidP="00D842B3">
      <w:pPr>
        <w:tabs>
          <w:tab w:val="left" w:pos="-142"/>
        </w:tabs>
        <w:spacing w:line="264" w:lineRule="auto"/>
        <w:ind w:firstLine="567"/>
        <w:jc w:val="both"/>
        <w:rPr>
          <w:rFonts w:ascii="Courier New" w:hAnsi="Courier New" w:cs="Courier New"/>
        </w:rPr>
      </w:pPr>
    </w:p>
    <w:p w14:paraId="095DCC0C" w14:textId="77777777" w:rsidR="00D842B3" w:rsidRPr="00A768F1" w:rsidRDefault="00D842B3" w:rsidP="00D842B3">
      <w:pPr>
        <w:tabs>
          <w:tab w:val="left" w:pos="-142"/>
        </w:tabs>
        <w:spacing w:line="264" w:lineRule="auto"/>
        <w:ind w:firstLine="567"/>
        <w:jc w:val="both"/>
        <w:rPr>
          <w:rFonts w:ascii="Courier New" w:hAnsi="Courier New" w:cs="Courier New"/>
        </w:rPr>
      </w:pPr>
      <w:r w:rsidRPr="00A768F1">
        <w:rPr>
          <w:rFonts w:ascii="Courier New" w:hAnsi="Courier New" w:cs="Courier New"/>
        </w:rPr>
        <w:t>3.3. Арендатор имеет право:</w:t>
      </w:r>
    </w:p>
    <w:p w14:paraId="6E699790" w14:textId="77777777" w:rsidR="00D842B3" w:rsidRPr="00A768F1" w:rsidRDefault="00D842B3" w:rsidP="00D842B3">
      <w:pPr>
        <w:tabs>
          <w:tab w:val="left" w:pos="-142"/>
        </w:tabs>
        <w:spacing w:line="264" w:lineRule="auto"/>
        <w:ind w:firstLine="567"/>
        <w:jc w:val="both"/>
        <w:rPr>
          <w:rFonts w:ascii="Courier New" w:hAnsi="Courier New" w:cs="Courier New"/>
        </w:rPr>
      </w:pPr>
      <w:r w:rsidRPr="00A768F1">
        <w:rPr>
          <w:rFonts w:ascii="Courier New" w:hAnsi="Courier New" w:cs="Courier New"/>
        </w:rPr>
        <w:t>3.3.1. Самостоятельно хозяйствовать на Участке в соответствии с установленным в п.1.3. видом разрешенного использования Участка.</w:t>
      </w:r>
    </w:p>
    <w:p w14:paraId="63E859C9" w14:textId="77777777" w:rsidR="00D842B3" w:rsidRPr="00A768F1" w:rsidRDefault="00D842B3" w:rsidP="00D842B3">
      <w:pPr>
        <w:spacing w:line="264" w:lineRule="auto"/>
        <w:jc w:val="both"/>
        <w:rPr>
          <w:rFonts w:ascii="Courier New" w:hAnsi="Courier New" w:cs="Courier New"/>
        </w:rPr>
      </w:pPr>
      <w:r w:rsidRPr="00A768F1">
        <w:rPr>
          <w:rFonts w:ascii="Courier New" w:hAnsi="Courier New" w:cs="Courier New"/>
        </w:rPr>
        <w:t xml:space="preserve">    3.3.2. Передавать арендованный Участок в субаренду в пределах срока Договора аренды земельного участка с письменного согласия Арендодателя. </w:t>
      </w:r>
    </w:p>
    <w:p w14:paraId="63C95234" w14:textId="77777777" w:rsidR="00D842B3" w:rsidRPr="00A768F1" w:rsidRDefault="00D842B3" w:rsidP="00D842B3">
      <w:pPr>
        <w:tabs>
          <w:tab w:val="left" w:pos="-142"/>
        </w:tabs>
        <w:spacing w:line="264" w:lineRule="auto"/>
        <w:ind w:firstLine="567"/>
        <w:jc w:val="both"/>
        <w:rPr>
          <w:rFonts w:ascii="Courier New" w:hAnsi="Courier New" w:cs="Courier New"/>
        </w:rPr>
      </w:pPr>
      <w:r w:rsidRPr="00A768F1">
        <w:rPr>
          <w:rFonts w:ascii="Courier New" w:hAnsi="Courier New" w:cs="Courier New"/>
        </w:rPr>
        <w:t>3.3.</w:t>
      </w:r>
      <w:r>
        <w:rPr>
          <w:rFonts w:ascii="Courier New" w:hAnsi="Courier New" w:cs="Courier New"/>
        </w:rPr>
        <w:t>3</w:t>
      </w:r>
      <w:r w:rsidRPr="00A768F1">
        <w:rPr>
          <w:rFonts w:ascii="Courier New" w:hAnsi="Courier New" w:cs="Courier New"/>
        </w:rPr>
        <w:t xml:space="preserve">. Расторгнуть Договор досрочно, направив Арендодателю не позднее, чем за 30 (тридцать) дней уведомление с указанием причин расторжения. В этом случае Арендатор возвращает участок по акту приема-передачи. Обязанность Арендатора по оплате арендной платы сохраняется до момента приема-передачи земельного участка. </w:t>
      </w:r>
      <w:r w:rsidRPr="00A768F1">
        <w:rPr>
          <w:rFonts w:ascii="Courier New" w:hAnsi="Courier New" w:cs="Courier New"/>
          <w:bCs/>
        </w:rPr>
        <w:t>В случае досрочного расторжения Договора аренды, арендная плата за первый год не возвращается независимо от причин расторжения.</w:t>
      </w:r>
    </w:p>
    <w:p w14:paraId="3D637B18" w14:textId="77777777" w:rsidR="00D842B3" w:rsidRPr="00A768F1" w:rsidRDefault="00D842B3" w:rsidP="00D842B3">
      <w:pPr>
        <w:tabs>
          <w:tab w:val="left" w:pos="-142"/>
        </w:tabs>
        <w:spacing w:line="264" w:lineRule="auto"/>
        <w:ind w:firstLine="567"/>
        <w:jc w:val="both"/>
        <w:rPr>
          <w:rFonts w:ascii="Courier New" w:hAnsi="Courier New" w:cs="Courier New"/>
        </w:rPr>
      </w:pPr>
    </w:p>
    <w:p w14:paraId="2C761845" w14:textId="77777777" w:rsidR="00D842B3" w:rsidRPr="00A768F1" w:rsidRDefault="00D842B3" w:rsidP="00D842B3">
      <w:pPr>
        <w:tabs>
          <w:tab w:val="left" w:pos="-142"/>
        </w:tabs>
        <w:spacing w:line="264" w:lineRule="auto"/>
        <w:ind w:firstLine="567"/>
        <w:jc w:val="both"/>
        <w:rPr>
          <w:rFonts w:ascii="Courier New" w:hAnsi="Courier New" w:cs="Courier New"/>
        </w:rPr>
      </w:pPr>
      <w:r w:rsidRPr="00A768F1">
        <w:rPr>
          <w:rFonts w:ascii="Courier New" w:hAnsi="Courier New" w:cs="Courier New"/>
        </w:rPr>
        <w:t>3.4. Арендатор обязан:</w:t>
      </w:r>
    </w:p>
    <w:p w14:paraId="498DCCA8" w14:textId="77777777" w:rsidR="00D842B3" w:rsidRPr="00A768F1" w:rsidRDefault="00D842B3" w:rsidP="00D842B3">
      <w:pPr>
        <w:tabs>
          <w:tab w:val="left" w:pos="-142"/>
        </w:tabs>
        <w:spacing w:line="264" w:lineRule="auto"/>
        <w:ind w:firstLine="567"/>
        <w:jc w:val="both"/>
        <w:rPr>
          <w:rFonts w:ascii="Courier New" w:hAnsi="Courier New" w:cs="Courier New"/>
        </w:rPr>
      </w:pPr>
      <w:r w:rsidRPr="00A768F1">
        <w:rPr>
          <w:rFonts w:ascii="Courier New" w:hAnsi="Courier New" w:cs="Courier New"/>
        </w:rPr>
        <w:t>3.4.1. Принять Участок по акту приема-передачи.</w:t>
      </w:r>
    </w:p>
    <w:p w14:paraId="5FF12EB5" w14:textId="77777777" w:rsidR="00D842B3" w:rsidRPr="00A768F1" w:rsidRDefault="00D842B3" w:rsidP="00D842B3">
      <w:pPr>
        <w:tabs>
          <w:tab w:val="left" w:pos="-142"/>
        </w:tabs>
        <w:spacing w:line="264" w:lineRule="auto"/>
        <w:ind w:firstLine="567"/>
        <w:jc w:val="both"/>
        <w:rPr>
          <w:rFonts w:ascii="Courier New" w:hAnsi="Courier New" w:cs="Courier New"/>
        </w:rPr>
      </w:pPr>
      <w:r w:rsidRPr="00A768F1">
        <w:rPr>
          <w:rFonts w:ascii="Courier New" w:hAnsi="Courier New" w:cs="Courier New"/>
        </w:rPr>
        <w:t xml:space="preserve">3.4.2. Выполнять в полном объеме все условия Договора. </w:t>
      </w:r>
    </w:p>
    <w:p w14:paraId="4299C240" w14:textId="77777777" w:rsidR="00D842B3" w:rsidRPr="00A768F1" w:rsidRDefault="00D842B3" w:rsidP="00D842B3">
      <w:pPr>
        <w:tabs>
          <w:tab w:val="left" w:pos="-142"/>
        </w:tabs>
        <w:spacing w:line="264" w:lineRule="auto"/>
        <w:ind w:firstLine="567"/>
        <w:jc w:val="both"/>
        <w:rPr>
          <w:rFonts w:ascii="Courier New" w:hAnsi="Courier New" w:cs="Courier New"/>
        </w:rPr>
      </w:pPr>
      <w:r w:rsidRPr="00A768F1">
        <w:rPr>
          <w:rFonts w:ascii="Courier New" w:hAnsi="Courier New" w:cs="Courier New"/>
        </w:rPr>
        <w:t>3.4.3. Использовать Участок в соответствии с установленным в пункте 1.3 разрешенным использованием Участка.</w:t>
      </w:r>
    </w:p>
    <w:p w14:paraId="1FBDEBB1" w14:textId="77777777" w:rsidR="00D842B3" w:rsidRPr="00A768F1" w:rsidRDefault="00D842B3" w:rsidP="00D842B3">
      <w:pPr>
        <w:widowControl w:val="0"/>
        <w:tabs>
          <w:tab w:val="left" w:pos="-142"/>
          <w:tab w:val="left" w:pos="567"/>
        </w:tabs>
        <w:spacing w:line="264" w:lineRule="auto"/>
        <w:jc w:val="both"/>
        <w:rPr>
          <w:rFonts w:ascii="Courier New" w:hAnsi="Courier New" w:cs="Courier New"/>
        </w:rPr>
      </w:pPr>
      <w:r w:rsidRPr="00A768F1">
        <w:rPr>
          <w:rFonts w:ascii="Courier New" w:hAnsi="Courier New" w:cs="Courier New"/>
        </w:rPr>
        <w:tab/>
        <w:t>3.4.4. Своевременно вносить арендную плату, установленную Договором.</w:t>
      </w:r>
    </w:p>
    <w:p w14:paraId="5407A1FE" w14:textId="77777777" w:rsidR="00D842B3" w:rsidRPr="00A768F1" w:rsidRDefault="00D842B3" w:rsidP="00D842B3">
      <w:pPr>
        <w:keepLines/>
        <w:spacing w:line="264" w:lineRule="auto"/>
        <w:ind w:firstLine="567"/>
        <w:jc w:val="both"/>
        <w:rPr>
          <w:rFonts w:ascii="Courier New" w:hAnsi="Courier New" w:cs="Courier New"/>
        </w:rPr>
      </w:pPr>
      <w:r w:rsidRPr="00A768F1">
        <w:rPr>
          <w:rFonts w:ascii="Courier New" w:hAnsi="Courier New" w:cs="Courier New"/>
        </w:rPr>
        <w:t xml:space="preserve">3.4.5. Обеспечить лицам, уполномоченным Арендодателем, соответствующим органам местного самоуправления, и государственным органам, осуществляющим государственный земельный надзор, доступ на арендуемый Участок, для </w:t>
      </w:r>
      <w:proofErr w:type="gramStart"/>
      <w:r w:rsidRPr="00A768F1">
        <w:rPr>
          <w:rFonts w:ascii="Courier New" w:hAnsi="Courier New" w:cs="Courier New"/>
        </w:rPr>
        <w:t>контроля за</w:t>
      </w:r>
      <w:proofErr w:type="gramEnd"/>
      <w:r w:rsidRPr="00A768F1">
        <w:rPr>
          <w:rFonts w:ascii="Courier New" w:hAnsi="Courier New" w:cs="Courier New"/>
        </w:rPr>
        <w:t xml:space="preserve"> соблюдением правового режима использования Участка.</w:t>
      </w:r>
    </w:p>
    <w:p w14:paraId="43DE6C0F" w14:textId="77777777" w:rsidR="00D842B3" w:rsidRPr="00A768F1" w:rsidRDefault="00D842B3" w:rsidP="00D842B3">
      <w:pPr>
        <w:spacing w:line="264" w:lineRule="auto"/>
        <w:ind w:firstLine="540"/>
        <w:jc w:val="both"/>
        <w:rPr>
          <w:rFonts w:ascii="Courier New" w:hAnsi="Courier New" w:cs="Courier New"/>
        </w:rPr>
      </w:pPr>
      <w:r w:rsidRPr="00A768F1">
        <w:rPr>
          <w:rFonts w:ascii="Courier New" w:hAnsi="Courier New" w:cs="Courier New"/>
        </w:rPr>
        <w:t>3.4.6. Не нарушать права других собственников, арендаторов, землепользователей, землевладельцев.</w:t>
      </w:r>
    </w:p>
    <w:p w14:paraId="46E44CAC" w14:textId="77777777" w:rsidR="00D842B3" w:rsidRPr="00A768F1" w:rsidRDefault="00D842B3" w:rsidP="00D842B3">
      <w:pPr>
        <w:spacing w:line="264" w:lineRule="auto"/>
        <w:ind w:firstLine="540"/>
        <w:jc w:val="both"/>
        <w:rPr>
          <w:rFonts w:ascii="Courier New" w:hAnsi="Courier New" w:cs="Courier New"/>
        </w:rPr>
      </w:pPr>
      <w:r w:rsidRPr="00A768F1">
        <w:rPr>
          <w:rFonts w:ascii="Courier New" w:hAnsi="Courier New" w:cs="Courier New"/>
        </w:rPr>
        <w:t>3.4.7. Не нарушать порядок пользования лесными угодьями, водными и другими природными ресурсами, если таковые имеются на Участке.</w:t>
      </w:r>
    </w:p>
    <w:p w14:paraId="3F5E386D" w14:textId="77777777" w:rsidR="00D842B3" w:rsidRPr="00A768F1" w:rsidRDefault="00D842B3" w:rsidP="00D842B3">
      <w:pPr>
        <w:tabs>
          <w:tab w:val="left" w:pos="-142"/>
        </w:tabs>
        <w:spacing w:line="264" w:lineRule="auto"/>
        <w:ind w:firstLine="567"/>
        <w:jc w:val="both"/>
        <w:rPr>
          <w:rFonts w:ascii="Courier New" w:hAnsi="Courier New" w:cs="Courier New"/>
        </w:rPr>
      </w:pPr>
      <w:r w:rsidRPr="00A768F1">
        <w:rPr>
          <w:rFonts w:ascii="Courier New" w:hAnsi="Courier New" w:cs="Courier New"/>
        </w:rPr>
        <w:t>3.4.8. Выполнять в соответствии с требованиями эксплуатационных служб условия эксплуатации подземных и наземных коммуникаций, сооружений, дорог, проездов и т.п. и не препятствовать их обслуживанию и ремонту.</w:t>
      </w:r>
    </w:p>
    <w:p w14:paraId="1CA7948D" w14:textId="77777777" w:rsidR="00D842B3" w:rsidRPr="00A768F1" w:rsidRDefault="00D842B3" w:rsidP="00D842B3">
      <w:pPr>
        <w:tabs>
          <w:tab w:val="left" w:pos="-142"/>
        </w:tabs>
        <w:spacing w:line="264" w:lineRule="auto"/>
        <w:jc w:val="both"/>
        <w:rPr>
          <w:rFonts w:ascii="Courier New" w:hAnsi="Courier New" w:cs="Courier New"/>
        </w:rPr>
      </w:pPr>
      <w:r w:rsidRPr="00A768F1">
        <w:rPr>
          <w:rFonts w:ascii="Courier New" w:hAnsi="Courier New" w:cs="Courier New"/>
        </w:rPr>
        <w:t xml:space="preserve">    3.4.9. Направить Арендодателю в течение 10 календарных дней с момента наступления события письменное уведомление с приложением соответствующих документов, в следующих случаях:</w:t>
      </w:r>
    </w:p>
    <w:p w14:paraId="63FAAEBA" w14:textId="77777777" w:rsidR="00D842B3" w:rsidRPr="00A768F1" w:rsidRDefault="00D842B3" w:rsidP="00D842B3">
      <w:pPr>
        <w:tabs>
          <w:tab w:val="left" w:pos="-142"/>
        </w:tabs>
        <w:spacing w:line="264" w:lineRule="auto"/>
        <w:ind w:firstLine="567"/>
        <w:jc w:val="both"/>
        <w:rPr>
          <w:rFonts w:ascii="Courier New" w:hAnsi="Courier New" w:cs="Courier New"/>
        </w:rPr>
      </w:pPr>
      <w:r w:rsidRPr="00A768F1">
        <w:rPr>
          <w:rFonts w:ascii="Courier New" w:hAnsi="Courier New" w:cs="Courier New"/>
        </w:rPr>
        <w:t>а)</w:t>
      </w:r>
      <w:r w:rsidRPr="00A768F1">
        <w:rPr>
          <w:rFonts w:ascii="Courier New" w:hAnsi="Courier New" w:cs="Courier New"/>
          <w:lang w:val="en-US"/>
        </w:rPr>
        <w:t> </w:t>
      </w:r>
      <w:r w:rsidRPr="00A768F1">
        <w:rPr>
          <w:rFonts w:ascii="Courier New" w:hAnsi="Courier New" w:cs="Courier New"/>
        </w:rPr>
        <w:t>изменения юридического и почтового адресов, банковских реквизитов;</w:t>
      </w:r>
    </w:p>
    <w:p w14:paraId="230DF6AE" w14:textId="77777777" w:rsidR="00D842B3" w:rsidRPr="00A768F1" w:rsidRDefault="00D842B3" w:rsidP="00D842B3">
      <w:pPr>
        <w:tabs>
          <w:tab w:val="left" w:pos="-142"/>
        </w:tabs>
        <w:spacing w:line="264" w:lineRule="auto"/>
        <w:ind w:firstLine="567"/>
        <w:jc w:val="both"/>
        <w:rPr>
          <w:rFonts w:ascii="Courier New" w:hAnsi="Courier New" w:cs="Courier New"/>
        </w:rPr>
      </w:pPr>
      <w:r w:rsidRPr="00A768F1">
        <w:rPr>
          <w:rFonts w:ascii="Courier New" w:hAnsi="Courier New" w:cs="Courier New"/>
        </w:rPr>
        <w:t>б)</w:t>
      </w:r>
      <w:r w:rsidRPr="00A768F1">
        <w:rPr>
          <w:rFonts w:ascii="Courier New" w:hAnsi="Courier New" w:cs="Courier New"/>
          <w:lang w:val="en-US"/>
        </w:rPr>
        <w:t> </w:t>
      </w:r>
      <w:r w:rsidRPr="00A768F1">
        <w:rPr>
          <w:rFonts w:ascii="Courier New" w:hAnsi="Courier New" w:cs="Courier New"/>
        </w:rPr>
        <w:t>изменения организационно-правовой формы, наименования Арендатора;</w:t>
      </w:r>
    </w:p>
    <w:p w14:paraId="69BD3445" w14:textId="77777777" w:rsidR="00D842B3" w:rsidRPr="00A768F1" w:rsidRDefault="00D842B3" w:rsidP="00D842B3">
      <w:pPr>
        <w:tabs>
          <w:tab w:val="left" w:pos="-142"/>
        </w:tabs>
        <w:spacing w:line="264" w:lineRule="auto"/>
        <w:ind w:firstLine="567"/>
        <w:jc w:val="both"/>
        <w:rPr>
          <w:rFonts w:ascii="Courier New" w:hAnsi="Courier New" w:cs="Courier New"/>
        </w:rPr>
      </w:pPr>
      <w:r w:rsidRPr="00A768F1">
        <w:rPr>
          <w:rFonts w:ascii="Courier New" w:hAnsi="Courier New" w:cs="Courier New"/>
        </w:rPr>
        <w:t xml:space="preserve">в) смены   руководителя  организации,  главы  фермерского хозяйства с подтверждением полномочий; </w:t>
      </w:r>
    </w:p>
    <w:p w14:paraId="1A8B2AB6" w14:textId="77777777" w:rsidR="00D842B3" w:rsidRPr="00A768F1" w:rsidRDefault="00D842B3" w:rsidP="00D842B3">
      <w:pPr>
        <w:tabs>
          <w:tab w:val="left" w:pos="-142"/>
        </w:tabs>
        <w:spacing w:line="264" w:lineRule="auto"/>
        <w:ind w:firstLine="567"/>
        <w:jc w:val="both"/>
        <w:rPr>
          <w:rFonts w:ascii="Courier New" w:hAnsi="Courier New" w:cs="Courier New"/>
        </w:rPr>
      </w:pPr>
      <w:r w:rsidRPr="00A768F1">
        <w:rPr>
          <w:rFonts w:ascii="Courier New" w:hAnsi="Courier New" w:cs="Courier New"/>
        </w:rPr>
        <w:t>г)</w:t>
      </w:r>
      <w:r w:rsidRPr="00A768F1">
        <w:rPr>
          <w:rFonts w:ascii="Courier New" w:hAnsi="Courier New" w:cs="Courier New"/>
          <w:lang w:val="en-US"/>
        </w:rPr>
        <w:t> </w:t>
      </w:r>
      <w:r w:rsidRPr="00A768F1">
        <w:rPr>
          <w:rFonts w:ascii="Courier New" w:hAnsi="Courier New" w:cs="Courier New"/>
        </w:rPr>
        <w:t>изменения целевого использования земельного участка;</w:t>
      </w:r>
    </w:p>
    <w:p w14:paraId="67F25451" w14:textId="77777777" w:rsidR="00D842B3" w:rsidRPr="00A768F1" w:rsidRDefault="00D842B3" w:rsidP="00D842B3">
      <w:pPr>
        <w:tabs>
          <w:tab w:val="left" w:pos="-142"/>
        </w:tabs>
        <w:spacing w:line="264" w:lineRule="auto"/>
        <w:ind w:firstLine="567"/>
        <w:jc w:val="both"/>
        <w:rPr>
          <w:rFonts w:ascii="Courier New" w:hAnsi="Courier New" w:cs="Courier New"/>
        </w:rPr>
      </w:pPr>
      <w:r w:rsidRPr="00A768F1">
        <w:rPr>
          <w:rFonts w:ascii="Courier New" w:hAnsi="Courier New" w:cs="Courier New"/>
        </w:rPr>
        <w:t>д) принятия решения о ликвидации Арендатора.</w:t>
      </w:r>
    </w:p>
    <w:p w14:paraId="56999D36" w14:textId="77777777" w:rsidR="00D842B3" w:rsidRPr="00A768F1" w:rsidRDefault="00D842B3" w:rsidP="00D842B3">
      <w:pPr>
        <w:tabs>
          <w:tab w:val="left" w:pos="-142"/>
        </w:tabs>
        <w:spacing w:line="264" w:lineRule="auto"/>
        <w:ind w:firstLine="567"/>
        <w:jc w:val="both"/>
        <w:rPr>
          <w:rFonts w:ascii="Courier New" w:hAnsi="Courier New" w:cs="Courier New"/>
        </w:rPr>
      </w:pPr>
      <w:proofErr w:type="gramStart"/>
      <w:r w:rsidRPr="00A768F1">
        <w:rPr>
          <w:rFonts w:ascii="Courier New" w:hAnsi="Courier New" w:cs="Courier New"/>
        </w:rPr>
        <w:t>Указанные уведомления по подпункту «в», принимаются Арендодателем к сведению, по подпунктам «а», «б», являются основанием для внесения изменений в Договор, по подпунктам «г» и «д» – основанием для досрочного расторжения Договора аренды.</w:t>
      </w:r>
      <w:proofErr w:type="gramEnd"/>
    </w:p>
    <w:p w14:paraId="5E310F23" w14:textId="77777777" w:rsidR="00D842B3" w:rsidRDefault="00D842B3" w:rsidP="00D842B3">
      <w:pPr>
        <w:tabs>
          <w:tab w:val="left" w:pos="-142"/>
        </w:tabs>
        <w:spacing w:line="264" w:lineRule="auto"/>
        <w:ind w:firstLine="567"/>
        <w:jc w:val="both"/>
        <w:rPr>
          <w:rFonts w:ascii="Courier New" w:hAnsi="Courier New" w:cs="Courier New"/>
        </w:rPr>
      </w:pPr>
      <w:r w:rsidRPr="00A768F1">
        <w:rPr>
          <w:rFonts w:ascii="Courier New" w:hAnsi="Courier New" w:cs="Courier New"/>
        </w:rPr>
        <w:t>3.4.10.</w:t>
      </w:r>
      <w:r w:rsidRPr="00A768F1">
        <w:rPr>
          <w:rFonts w:ascii="Courier New" w:hAnsi="Courier New" w:cs="Courier New"/>
          <w:lang w:val="en-US"/>
        </w:rPr>
        <w:t> </w:t>
      </w:r>
      <w:r w:rsidRPr="00A768F1">
        <w:rPr>
          <w:rFonts w:ascii="Courier New" w:hAnsi="Courier New" w:cs="Courier New"/>
        </w:rPr>
        <w:t xml:space="preserve">Письменно сообщать Арендодателю о досрочном расторжении Договора по инициативе Арендатора не позднее, чем за 30 (тридцать) дней до момента расторжения. </w:t>
      </w:r>
    </w:p>
    <w:p w14:paraId="1B1E887C" w14:textId="77777777" w:rsidR="00D842B3" w:rsidRPr="00A768F1" w:rsidRDefault="00D842B3" w:rsidP="00D842B3">
      <w:pPr>
        <w:tabs>
          <w:tab w:val="left" w:pos="-142"/>
        </w:tabs>
        <w:spacing w:line="264" w:lineRule="auto"/>
        <w:ind w:firstLine="567"/>
        <w:jc w:val="both"/>
        <w:rPr>
          <w:rFonts w:ascii="Courier New" w:hAnsi="Courier New" w:cs="Courier New"/>
        </w:rPr>
      </w:pPr>
      <w:r>
        <w:rPr>
          <w:rFonts w:ascii="Courier New" w:hAnsi="Courier New" w:cs="Courier New"/>
        </w:rPr>
        <w:t>В случае</w:t>
      </w:r>
      <w:proofErr w:type="gramStart"/>
      <w:r>
        <w:rPr>
          <w:rFonts w:ascii="Courier New" w:hAnsi="Courier New" w:cs="Courier New"/>
        </w:rPr>
        <w:t>,</w:t>
      </w:r>
      <w:proofErr w:type="gramEnd"/>
      <w:r>
        <w:rPr>
          <w:rFonts w:ascii="Courier New" w:hAnsi="Courier New" w:cs="Courier New"/>
        </w:rPr>
        <w:t xml:space="preserve"> если на момент расторжения договора аренды строительство индивидуального жилого дома не будет завершено, Арендатор обязан освободить земельный участок от всех хозяйственных построек, некапитальных сооружений, объектов незавершенного строительства, строительного мусора и вернуть его Арендодателю</w:t>
      </w:r>
      <w:r w:rsidRPr="001C46A3">
        <w:rPr>
          <w:rFonts w:ascii="Courier New" w:hAnsi="Courier New" w:cs="Courier New"/>
        </w:rPr>
        <w:t xml:space="preserve"> </w:t>
      </w:r>
      <w:r w:rsidRPr="00A768F1">
        <w:rPr>
          <w:rFonts w:ascii="Courier New" w:hAnsi="Courier New" w:cs="Courier New"/>
        </w:rPr>
        <w:t>по акту приема-передачи</w:t>
      </w:r>
      <w:r>
        <w:rPr>
          <w:rFonts w:ascii="Courier New" w:hAnsi="Courier New" w:cs="Courier New"/>
        </w:rPr>
        <w:t>.</w:t>
      </w:r>
    </w:p>
    <w:p w14:paraId="7D66BD8F" w14:textId="77777777" w:rsidR="00D842B3" w:rsidRPr="00A768F1" w:rsidRDefault="00D842B3" w:rsidP="00D842B3">
      <w:pPr>
        <w:tabs>
          <w:tab w:val="left" w:pos="-142"/>
        </w:tabs>
        <w:spacing w:line="264" w:lineRule="auto"/>
        <w:ind w:firstLine="567"/>
        <w:jc w:val="both"/>
        <w:rPr>
          <w:rFonts w:ascii="Courier New" w:hAnsi="Courier New" w:cs="Courier New"/>
        </w:rPr>
      </w:pPr>
      <w:r w:rsidRPr="00A768F1">
        <w:rPr>
          <w:rFonts w:ascii="Courier New" w:hAnsi="Courier New" w:cs="Courier New"/>
        </w:rPr>
        <w:t>3.4.11. Обеспечивать надлежащее санитарное содержание территории Участка.</w:t>
      </w:r>
    </w:p>
    <w:p w14:paraId="6982FFD9" w14:textId="77777777" w:rsidR="00D842B3" w:rsidRDefault="00D842B3" w:rsidP="00D842B3">
      <w:pPr>
        <w:spacing w:line="264" w:lineRule="auto"/>
        <w:ind w:firstLine="539"/>
        <w:jc w:val="both"/>
        <w:rPr>
          <w:rFonts w:ascii="Courier New" w:hAnsi="Courier New" w:cs="Courier New"/>
        </w:rPr>
      </w:pPr>
      <w:r w:rsidRPr="00A768F1">
        <w:rPr>
          <w:rFonts w:ascii="Courier New" w:hAnsi="Courier New" w:cs="Courier New"/>
        </w:rPr>
        <w:t>3.4.12.</w:t>
      </w:r>
      <w:r w:rsidRPr="00A768F1">
        <w:rPr>
          <w:rFonts w:ascii="Courier New" w:hAnsi="Courier New" w:cs="Courier New"/>
          <w:b/>
          <w:bCs/>
        </w:rPr>
        <w:t xml:space="preserve">  </w:t>
      </w:r>
      <w:r w:rsidRPr="00A768F1">
        <w:rPr>
          <w:rFonts w:ascii="Courier New" w:hAnsi="Courier New" w:cs="Courier New"/>
        </w:rPr>
        <w:t>Представлять Арендодателю (его полномочным представителям) необходимые, достоверные сведения, касающиеся использования Участка и выполнять предписания лиц, осуществляющих государственный земельный надзор.</w:t>
      </w:r>
    </w:p>
    <w:p w14:paraId="619E0D0F" w14:textId="77777777" w:rsidR="00D842B3" w:rsidRDefault="00D842B3" w:rsidP="00D842B3">
      <w:pPr>
        <w:autoSpaceDE w:val="0"/>
        <w:autoSpaceDN w:val="0"/>
        <w:adjustRightInd w:val="0"/>
        <w:ind w:firstLine="539"/>
        <w:jc w:val="both"/>
        <w:rPr>
          <w:rFonts w:ascii="Courier New" w:eastAsiaTheme="minorHAnsi" w:hAnsi="Courier New" w:cs="Courier New"/>
          <w:lang w:eastAsia="en-US"/>
        </w:rPr>
      </w:pPr>
      <w:r>
        <w:rPr>
          <w:rFonts w:ascii="Courier New" w:hAnsi="Courier New" w:cs="Courier New"/>
        </w:rPr>
        <w:t>3.4.13. Установить и с</w:t>
      </w:r>
      <w:r>
        <w:rPr>
          <w:rFonts w:ascii="Courier New" w:eastAsiaTheme="minorHAnsi" w:hAnsi="Courier New" w:cs="Courier New"/>
          <w:lang w:eastAsia="en-US"/>
        </w:rPr>
        <w:t>охранять межевые, геодезические и другие специальные знаки, установленные на земельных участках в соответствии с законодательством.</w:t>
      </w:r>
    </w:p>
    <w:p w14:paraId="0767E181" w14:textId="77777777" w:rsidR="00D842B3" w:rsidRDefault="00D842B3" w:rsidP="00D842B3">
      <w:pPr>
        <w:autoSpaceDE w:val="0"/>
        <w:autoSpaceDN w:val="0"/>
        <w:adjustRightInd w:val="0"/>
        <w:ind w:firstLine="539"/>
        <w:jc w:val="both"/>
        <w:rPr>
          <w:rFonts w:ascii="Courier New" w:eastAsiaTheme="minorHAnsi" w:hAnsi="Courier New" w:cs="Courier New"/>
          <w:lang w:eastAsia="en-US"/>
        </w:rPr>
      </w:pPr>
      <w:r>
        <w:rPr>
          <w:rFonts w:ascii="Courier New" w:eastAsiaTheme="minorHAnsi" w:hAnsi="Courier New" w:cs="Courier New"/>
          <w:lang w:eastAsia="en-US"/>
        </w:rPr>
        <w:t>3.4.14. Своевременно приступать к использованию земельных участков.</w:t>
      </w:r>
    </w:p>
    <w:p w14:paraId="3742B84D" w14:textId="77777777" w:rsidR="00D842B3" w:rsidRDefault="00D842B3" w:rsidP="00D842B3">
      <w:pPr>
        <w:autoSpaceDE w:val="0"/>
        <w:autoSpaceDN w:val="0"/>
        <w:adjustRightInd w:val="0"/>
        <w:ind w:firstLine="539"/>
        <w:jc w:val="both"/>
        <w:rPr>
          <w:rFonts w:ascii="Courier New" w:eastAsiaTheme="minorHAnsi" w:hAnsi="Courier New" w:cs="Courier New"/>
          <w:lang w:eastAsia="en-US"/>
        </w:rPr>
      </w:pPr>
      <w:r>
        <w:rPr>
          <w:rFonts w:ascii="Courier New" w:eastAsiaTheme="minorHAnsi" w:hAnsi="Courier New" w:cs="Courier New"/>
          <w:lang w:eastAsia="en-US"/>
        </w:rPr>
        <w:t xml:space="preserve">3.4.15. Соблюдать при использовании земельных участков требования градостроительных регламентов, строительных, экологических, санитарно-гигиенических, противопожарных и иных правил, нормативов, осуществлять на земельных участках строительство, реконструкцию зданий, сооружений в </w:t>
      </w:r>
      <w:r>
        <w:rPr>
          <w:rFonts w:ascii="Courier New" w:eastAsiaTheme="minorHAnsi" w:hAnsi="Courier New" w:cs="Courier New"/>
          <w:lang w:eastAsia="en-US"/>
        </w:rPr>
        <w:lastRenderedPageBreak/>
        <w:t xml:space="preserve">соответствии с требованиями </w:t>
      </w:r>
      <w:hyperlink r:id="rId26" w:history="1">
        <w:r w:rsidRPr="00FA7EF3">
          <w:rPr>
            <w:rFonts w:ascii="Courier New" w:eastAsiaTheme="minorHAnsi" w:hAnsi="Courier New" w:cs="Courier New"/>
            <w:lang w:eastAsia="en-US"/>
          </w:rPr>
          <w:t>законодательства</w:t>
        </w:r>
      </w:hyperlink>
      <w:r>
        <w:rPr>
          <w:rFonts w:ascii="Courier New" w:eastAsiaTheme="minorHAnsi" w:hAnsi="Courier New" w:cs="Courier New"/>
          <w:lang w:eastAsia="en-US"/>
        </w:rPr>
        <w:t xml:space="preserve"> о градостроительной деятельности.</w:t>
      </w:r>
    </w:p>
    <w:p w14:paraId="15A542C8" w14:textId="77777777" w:rsidR="00D842B3" w:rsidRDefault="00D842B3" w:rsidP="00D842B3">
      <w:pPr>
        <w:autoSpaceDE w:val="0"/>
        <w:autoSpaceDN w:val="0"/>
        <w:adjustRightInd w:val="0"/>
        <w:ind w:firstLine="539"/>
        <w:jc w:val="both"/>
        <w:rPr>
          <w:rFonts w:ascii="Courier New" w:eastAsiaTheme="minorHAnsi" w:hAnsi="Courier New" w:cs="Courier New"/>
          <w:lang w:eastAsia="en-US"/>
        </w:rPr>
      </w:pPr>
      <w:r>
        <w:rPr>
          <w:rFonts w:ascii="Courier New" w:eastAsiaTheme="minorHAnsi" w:hAnsi="Courier New" w:cs="Courier New"/>
          <w:lang w:eastAsia="en-US"/>
        </w:rPr>
        <w:t>3.4.16. Не допускать загрязнение, истощение, деградацию, порчу, уничтожение земель и почв и иное негативное воздействие на земли и почвы.</w:t>
      </w:r>
    </w:p>
    <w:p w14:paraId="7FFFC034" w14:textId="77777777" w:rsidR="00D842B3" w:rsidRDefault="00D842B3" w:rsidP="00D842B3">
      <w:pPr>
        <w:autoSpaceDE w:val="0"/>
        <w:autoSpaceDN w:val="0"/>
        <w:adjustRightInd w:val="0"/>
        <w:ind w:firstLine="539"/>
        <w:jc w:val="both"/>
        <w:rPr>
          <w:rFonts w:ascii="Courier New" w:eastAsiaTheme="minorHAnsi" w:hAnsi="Courier New" w:cs="Courier New"/>
          <w:lang w:eastAsia="en-US"/>
        </w:rPr>
      </w:pPr>
      <w:r>
        <w:rPr>
          <w:rFonts w:ascii="Courier New" w:eastAsiaTheme="minorHAnsi" w:hAnsi="Courier New" w:cs="Courier New"/>
          <w:lang w:eastAsia="en-US"/>
        </w:rPr>
        <w:t xml:space="preserve">3.4.17. </w:t>
      </w:r>
      <w:proofErr w:type="gramStart"/>
      <w:r>
        <w:rPr>
          <w:rFonts w:ascii="Courier New" w:eastAsiaTheme="minorHAnsi" w:hAnsi="Courier New" w:cs="Courier New"/>
          <w:lang w:eastAsia="en-US"/>
        </w:rPr>
        <w:t xml:space="preserve">Не препятствовать организации - собственнику объекта системы газоснабжения, нефтепровода или нефтепродуктопровода либо уполномоченной ею организации в выполнении ими работ по обслуживанию и ремонту расположенных на земельных участках и (или) под поверхностью земельных участков объектов системы газоснабжения, нефтепроводов и нефтепродуктопроводов, </w:t>
      </w:r>
      <w:proofErr w:type="spellStart"/>
      <w:r>
        <w:rPr>
          <w:rFonts w:ascii="Courier New" w:eastAsiaTheme="minorHAnsi" w:hAnsi="Courier New" w:cs="Courier New"/>
          <w:lang w:eastAsia="en-US"/>
        </w:rPr>
        <w:t>аммиакопроводов</w:t>
      </w:r>
      <w:proofErr w:type="spellEnd"/>
      <w:r>
        <w:rPr>
          <w:rFonts w:ascii="Courier New" w:eastAsiaTheme="minorHAnsi" w:hAnsi="Courier New" w:cs="Courier New"/>
          <w:lang w:eastAsia="en-US"/>
        </w:rPr>
        <w:t>, по предупреждению чрезвычайных ситуаций, по ликвидации последствий возникших на них аварий, катастроф.</w:t>
      </w:r>
      <w:proofErr w:type="gramEnd"/>
    </w:p>
    <w:p w14:paraId="117D8B05" w14:textId="77777777" w:rsidR="00D842B3" w:rsidRDefault="00D842B3" w:rsidP="00D842B3">
      <w:pPr>
        <w:autoSpaceDE w:val="0"/>
        <w:autoSpaceDN w:val="0"/>
        <w:adjustRightInd w:val="0"/>
        <w:ind w:firstLine="539"/>
        <w:jc w:val="both"/>
        <w:rPr>
          <w:rFonts w:ascii="Courier New" w:eastAsiaTheme="minorHAnsi" w:hAnsi="Courier New" w:cs="Courier New"/>
          <w:lang w:eastAsia="en-US"/>
        </w:rPr>
      </w:pPr>
      <w:r>
        <w:rPr>
          <w:rFonts w:ascii="Courier New" w:eastAsiaTheme="minorHAnsi" w:hAnsi="Courier New" w:cs="Courier New"/>
          <w:lang w:eastAsia="en-US"/>
        </w:rPr>
        <w:t>3.4.18. Выполнять иные требования, предусмотренные Земельным кодексом РФ, федеральными законами.</w:t>
      </w:r>
    </w:p>
    <w:p w14:paraId="184B0986" w14:textId="77777777" w:rsidR="00D842B3" w:rsidRPr="00A768F1" w:rsidRDefault="00D842B3" w:rsidP="00D842B3">
      <w:pPr>
        <w:spacing w:line="264" w:lineRule="auto"/>
        <w:ind w:firstLine="539"/>
        <w:jc w:val="both"/>
        <w:rPr>
          <w:rFonts w:ascii="Courier New" w:hAnsi="Courier New" w:cs="Courier New"/>
        </w:rPr>
      </w:pPr>
    </w:p>
    <w:p w14:paraId="11B910D4" w14:textId="77777777" w:rsidR="00D842B3" w:rsidRPr="00A768F1" w:rsidRDefault="00D842B3" w:rsidP="00D842B3">
      <w:pPr>
        <w:numPr>
          <w:ilvl w:val="0"/>
          <w:numId w:val="10"/>
        </w:numPr>
        <w:tabs>
          <w:tab w:val="left" w:pos="-142"/>
        </w:tabs>
        <w:rPr>
          <w:rFonts w:ascii="Courier New" w:hAnsi="Courier New" w:cs="Courier New"/>
        </w:rPr>
      </w:pPr>
      <w:r w:rsidRPr="00A768F1">
        <w:rPr>
          <w:rFonts w:ascii="Courier New" w:hAnsi="Courier New" w:cs="Courier New"/>
        </w:rPr>
        <w:t>ПОРЯДОК РАСЧЕТОВ</w:t>
      </w:r>
    </w:p>
    <w:p w14:paraId="03C762DF" w14:textId="77777777" w:rsidR="00D842B3" w:rsidRDefault="00D842B3" w:rsidP="00D842B3">
      <w:pPr>
        <w:tabs>
          <w:tab w:val="left" w:pos="-142"/>
        </w:tabs>
        <w:ind w:firstLine="567"/>
        <w:jc w:val="both"/>
        <w:rPr>
          <w:rFonts w:ascii="Courier New" w:hAnsi="Courier New" w:cs="Courier New"/>
        </w:rPr>
      </w:pPr>
    </w:p>
    <w:p w14:paraId="1328ADED" w14:textId="77777777" w:rsidR="00D842B3" w:rsidRPr="00A768F1" w:rsidRDefault="00D842B3" w:rsidP="00D842B3">
      <w:pPr>
        <w:tabs>
          <w:tab w:val="left" w:pos="-142"/>
        </w:tabs>
        <w:spacing w:line="264" w:lineRule="auto"/>
        <w:ind w:firstLine="567"/>
        <w:jc w:val="both"/>
        <w:rPr>
          <w:rFonts w:ascii="Courier New" w:hAnsi="Courier New" w:cs="Courier New"/>
        </w:rPr>
      </w:pPr>
      <w:r w:rsidRPr="00A768F1">
        <w:rPr>
          <w:rFonts w:ascii="Courier New" w:hAnsi="Courier New" w:cs="Courier New"/>
        </w:rPr>
        <w:t>4.1 Годовая арендная плата за Участок, составляет</w:t>
      </w:r>
      <w:r>
        <w:rPr>
          <w:rFonts w:ascii="Courier New" w:hAnsi="Courier New" w:cs="Courier New"/>
        </w:rPr>
        <w:t>__________</w:t>
      </w:r>
      <w:r w:rsidRPr="00A768F1">
        <w:rPr>
          <w:rFonts w:ascii="Courier New" w:hAnsi="Courier New" w:cs="Courier New"/>
          <w:b/>
          <w:bCs/>
        </w:rPr>
        <w:t xml:space="preserve"> </w:t>
      </w:r>
      <w:r w:rsidRPr="00A768F1">
        <w:rPr>
          <w:rFonts w:ascii="Courier New" w:hAnsi="Courier New" w:cs="Courier New"/>
          <w:bCs/>
        </w:rPr>
        <w:t>рублей</w:t>
      </w:r>
      <w:r w:rsidRPr="00A768F1">
        <w:rPr>
          <w:rFonts w:ascii="Courier New" w:hAnsi="Courier New" w:cs="Courier New"/>
          <w:b/>
          <w:bCs/>
        </w:rPr>
        <w:t xml:space="preserve"> </w:t>
      </w:r>
      <w:r w:rsidRPr="00A768F1">
        <w:rPr>
          <w:rFonts w:ascii="Courier New" w:hAnsi="Courier New" w:cs="Courier New"/>
        </w:rPr>
        <w:t>(установлена на основании протокола №</w:t>
      </w:r>
      <w:r>
        <w:rPr>
          <w:rFonts w:ascii="Courier New" w:hAnsi="Courier New" w:cs="Courier New"/>
        </w:rPr>
        <w:t> _</w:t>
      </w:r>
      <w:r w:rsidRPr="00A768F1">
        <w:rPr>
          <w:rFonts w:ascii="Courier New" w:hAnsi="Courier New" w:cs="Courier New"/>
        </w:rPr>
        <w:t xml:space="preserve"> </w:t>
      </w:r>
      <w:proofErr w:type="gramStart"/>
      <w:r w:rsidRPr="00A768F1">
        <w:rPr>
          <w:rFonts w:ascii="Courier New" w:hAnsi="Courier New" w:cs="Courier New"/>
        </w:rPr>
        <w:t>от</w:t>
      </w:r>
      <w:proofErr w:type="gramEnd"/>
      <w:r w:rsidRPr="00A768F1">
        <w:rPr>
          <w:rFonts w:ascii="Courier New" w:hAnsi="Courier New" w:cs="Courier New"/>
        </w:rPr>
        <w:t xml:space="preserve"> </w:t>
      </w:r>
      <w:r>
        <w:rPr>
          <w:rFonts w:ascii="Courier New" w:hAnsi="Courier New" w:cs="Courier New"/>
        </w:rPr>
        <w:t>________</w:t>
      </w:r>
      <w:r w:rsidRPr="00A768F1">
        <w:rPr>
          <w:rFonts w:ascii="Courier New" w:hAnsi="Courier New" w:cs="Courier New"/>
        </w:rPr>
        <w:t>).</w:t>
      </w:r>
    </w:p>
    <w:p w14:paraId="1AA51752" w14:textId="77777777" w:rsidR="00D842B3" w:rsidRPr="00A768F1" w:rsidRDefault="00D842B3" w:rsidP="00D842B3">
      <w:pPr>
        <w:spacing w:line="264" w:lineRule="auto"/>
        <w:ind w:firstLine="567"/>
        <w:jc w:val="both"/>
        <w:rPr>
          <w:rFonts w:ascii="Courier New" w:hAnsi="Courier New" w:cs="Courier New"/>
        </w:rPr>
      </w:pPr>
      <w:r w:rsidRPr="00A768F1">
        <w:rPr>
          <w:rFonts w:ascii="Courier New" w:hAnsi="Courier New" w:cs="Courier New"/>
        </w:rPr>
        <w:t>4.2.</w:t>
      </w:r>
      <w:r w:rsidRPr="00A768F1">
        <w:rPr>
          <w:rFonts w:ascii="Courier New" w:hAnsi="Courier New" w:cs="Courier New"/>
          <w:bCs/>
        </w:rPr>
        <w:t xml:space="preserve"> </w:t>
      </w:r>
      <w:r w:rsidRPr="00A768F1">
        <w:rPr>
          <w:rFonts w:ascii="Courier New" w:hAnsi="Courier New" w:cs="Courier New"/>
        </w:rPr>
        <w:t>Размер арендной платы</w:t>
      </w:r>
      <w:r>
        <w:rPr>
          <w:rFonts w:ascii="Courier New" w:hAnsi="Courier New" w:cs="Courier New"/>
        </w:rPr>
        <w:t xml:space="preserve"> </w:t>
      </w:r>
      <w:r w:rsidRPr="00A768F1">
        <w:rPr>
          <w:rFonts w:ascii="Courier New" w:hAnsi="Courier New" w:cs="Courier New"/>
        </w:rPr>
        <w:t>ежегодно индексируется на прогнозируемый среднегодовой индекс потребительских цен, определенный уполномоченным органом, и изменяется  Арендодателем в одностороннем порядке, путем направления  Арендатору соответствующего уведомления и принимается Арендатором в безусловном порядке.</w:t>
      </w:r>
    </w:p>
    <w:p w14:paraId="4A7C5D6F" w14:textId="77777777" w:rsidR="00D842B3" w:rsidRPr="00A768F1" w:rsidRDefault="00D842B3" w:rsidP="00D842B3">
      <w:pPr>
        <w:spacing w:line="264" w:lineRule="auto"/>
        <w:ind w:firstLine="567"/>
        <w:jc w:val="both"/>
        <w:rPr>
          <w:rFonts w:ascii="Courier New" w:hAnsi="Courier New" w:cs="Courier New"/>
        </w:rPr>
      </w:pPr>
      <w:r w:rsidRPr="00A768F1">
        <w:rPr>
          <w:rFonts w:ascii="Courier New" w:hAnsi="Courier New" w:cs="Courier New"/>
        </w:rPr>
        <w:t xml:space="preserve">В таких случаях Арендодатель направляет Арендатору уведомление с приложением нового расчета арендной платы в порядке, установленном пунктом 3.1.4. договора.  </w:t>
      </w:r>
    </w:p>
    <w:p w14:paraId="20195174" w14:textId="77777777" w:rsidR="00D842B3" w:rsidRPr="00A768F1" w:rsidRDefault="00D842B3" w:rsidP="00D842B3">
      <w:pPr>
        <w:tabs>
          <w:tab w:val="num" w:pos="900"/>
        </w:tabs>
        <w:spacing w:line="264" w:lineRule="auto"/>
        <w:ind w:firstLine="540"/>
        <w:jc w:val="both"/>
        <w:rPr>
          <w:rFonts w:ascii="Courier New" w:hAnsi="Courier New" w:cs="Courier New"/>
          <w:bCs/>
        </w:rPr>
      </w:pPr>
      <w:r w:rsidRPr="00A768F1">
        <w:rPr>
          <w:rFonts w:ascii="Courier New" w:hAnsi="Courier New" w:cs="Courier New"/>
          <w:bCs/>
        </w:rPr>
        <w:t xml:space="preserve">4.3. Итоговый размер арендной платы за первый год аренды в размере </w:t>
      </w:r>
      <w:r>
        <w:rPr>
          <w:rFonts w:ascii="Courier New" w:hAnsi="Courier New" w:cs="Courier New"/>
          <w:b/>
          <w:bCs/>
        </w:rPr>
        <w:t>_____________</w:t>
      </w:r>
      <w:r w:rsidRPr="00A768F1">
        <w:rPr>
          <w:rFonts w:ascii="Courier New" w:hAnsi="Courier New" w:cs="Courier New"/>
          <w:bCs/>
        </w:rPr>
        <w:t xml:space="preserve"> рублей вносится Арендатором следующим образом:</w:t>
      </w:r>
    </w:p>
    <w:p w14:paraId="065698B9" w14:textId="77777777" w:rsidR="00D842B3" w:rsidRPr="00A768F1" w:rsidRDefault="00D842B3" w:rsidP="00D842B3">
      <w:pPr>
        <w:tabs>
          <w:tab w:val="num" w:pos="900"/>
        </w:tabs>
        <w:spacing w:line="264" w:lineRule="auto"/>
        <w:ind w:firstLine="540"/>
        <w:jc w:val="both"/>
        <w:rPr>
          <w:rFonts w:ascii="Courier New" w:hAnsi="Courier New" w:cs="Courier New"/>
          <w:bCs/>
        </w:rPr>
      </w:pPr>
      <w:r w:rsidRPr="00A768F1">
        <w:rPr>
          <w:rFonts w:ascii="Courier New" w:hAnsi="Courier New" w:cs="Courier New"/>
          <w:bCs/>
        </w:rPr>
        <w:t xml:space="preserve">4.3.1. Задаток в размере </w:t>
      </w:r>
      <w:r>
        <w:rPr>
          <w:rFonts w:ascii="Courier New" w:hAnsi="Courier New" w:cs="Courier New"/>
          <w:b/>
          <w:bCs/>
        </w:rPr>
        <w:t>______________</w:t>
      </w:r>
      <w:r w:rsidRPr="00A768F1">
        <w:rPr>
          <w:rFonts w:ascii="Courier New" w:hAnsi="Courier New" w:cs="Courier New"/>
          <w:bCs/>
        </w:rPr>
        <w:t xml:space="preserve"> рублей, внесенный Арендатором на лицевой счёт Министерства, засчитывается в счёт оплаты арендной платы за первый год использования земельного участка по настоящему Договору.</w:t>
      </w:r>
    </w:p>
    <w:p w14:paraId="432DB2EB" w14:textId="77777777" w:rsidR="00D842B3" w:rsidRPr="00A768F1" w:rsidRDefault="00D842B3" w:rsidP="00D842B3">
      <w:pPr>
        <w:tabs>
          <w:tab w:val="num" w:pos="900"/>
        </w:tabs>
        <w:spacing w:line="264" w:lineRule="auto"/>
        <w:ind w:firstLine="540"/>
        <w:jc w:val="both"/>
        <w:rPr>
          <w:rFonts w:ascii="Courier New" w:hAnsi="Courier New" w:cs="Courier New"/>
          <w:bCs/>
        </w:rPr>
      </w:pPr>
      <w:r w:rsidRPr="00A768F1">
        <w:rPr>
          <w:rFonts w:ascii="Courier New" w:hAnsi="Courier New" w:cs="Courier New"/>
          <w:bCs/>
        </w:rPr>
        <w:t xml:space="preserve">4.3.2. Денежные средства в размере </w:t>
      </w:r>
      <w:r>
        <w:rPr>
          <w:rFonts w:ascii="Courier New" w:hAnsi="Courier New" w:cs="Courier New"/>
          <w:b/>
          <w:bCs/>
        </w:rPr>
        <w:t>____________________</w:t>
      </w:r>
      <w:r w:rsidRPr="00A768F1">
        <w:rPr>
          <w:rFonts w:ascii="Courier New" w:hAnsi="Courier New" w:cs="Courier New"/>
          <w:bCs/>
        </w:rPr>
        <w:t xml:space="preserve"> рублей, составляющие арендную плату за первый год использования земельного участка вносятся Арендатором в течение 30 дней с </w:t>
      </w:r>
      <w:r w:rsidRPr="00A768F1">
        <w:rPr>
          <w:rFonts w:ascii="Courier New" w:hAnsi="Courier New" w:cs="Courier New"/>
        </w:rPr>
        <w:t xml:space="preserve"> момента заключения (подписания) </w:t>
      </w:r>
      <w:r w:rsidRPr="00A768F1">
        <w:rPr>
          <w:rFonts w:ascii="Courier New" w:hAnsi="Courier New" w:cs="Courier New"/>
          <w:bCs/>
        </w:rPr>
        <w:t>договора аренды в соответствии с реквизитами, указанными в разделе 10 настоящего Договора.</w:t>
      </w:r>
    </w:p>
    <w:p w14:paraId="4B35C6AC" w14:textId="77777777" w:rsidR="00D842B3" w:rsidRPr="00A768F1" w:rsidRDefault="00D842B3" w:rsidP="00D842B3">
      <w:pPr>
        <w:tabs>
          <w:tab w:val="num" w:pos="900"/>
        </w:tabs>
        <w:spacing w:line="264" w:lineRule="auto"/>
        <w:ind w:firstLine="540"/>
        <w:jc w:val="both"/>
        <w:rPr>
          <w:rFonts w:ascii="Courier New" w:hAnsi="Courier New" w:cs="Courier New"/>
          <w:bCs/>
        </w:rPr>
      </w:pPr>
      <w:r w:rsidRPr="00A768F1">
        <w:rPr>
          <w:rFonts w:ascii="Courier New" w:hAnsi="Courier New" w:cs="Courier New"/>
          <w:bCs/>
        </w:rPr>
        <w:t>При оплате в графе платёжного документа «назначение платежа» необходимо указать номер Договора аренды земельного участка.</w:t>
      </w:r>
    </w:p>
    <w:p w14:paraId="6913A480" w14:textId="77777777" w:rsidR="00D842B3" w:rsidRPr="00A768F1" w:rsidRDefault="00D842B3" w:rsidP="00D842B3">
      <w:pPr>
        <w:tabs>
          <w:tab w:val="num" w:pos="900"/>
        </w:tabs>
        <w:spacing w:line="264" w:lineRule="auto"/>
        <w:ind w:firstLine="540"/>
        <w:jc w:val="both"/>
        <w:rPr>
          <w:rFonts w:ascii="Courier New" w:hAnsi="Courier New" w:cs="Courier New"/>
          <w:bCs/>
        </w:rPr>
      </w:pPr>
      <w:r w:rsidRPr="00A768F1">
        <w:rPr>
          <w:rFonts w:ascii="Courier New" w:hAnsi="Courier New" w:cs="Courier New"/>
          <w:bCs/>
        </w:rPr>
        <w:t>4.4. Арендная плата за последующие годы вносится ежемесячно равными частями, не позднее 20 числа текущего месяца.</w:t>
      </w:r>
    </w:p>
    <w:p w14:paraId="319AB18C" w14:textId="77777777" w:rsidR="00D842B3" w:rsidRPr="00A768F1" w:rsidRDefault="00D842B3" w:rsidP="00D842B3">
      <w:pPr>
        <w:spacing w:line="264" w:lineRule="auto"/>
        <w:ind w:firstLine="540"/>
        <w:jc w:val="both"/>
        <w:rPr>
          <w:rFonts w:ascii="Courier New" w:hAnsi="Courier New" w:cs="Courier New"/>
        </w:rPr>
      </w:pPr>
      <w:r w:rsidRPr="00A768F1">
        <w:rPr>
          <w:rFonts w:ascii="Courier New" w:hAnsi="Courier New" w:cs="Courier New"/>
        </w:rPr>
        <w:t xml:space="preserve">   Арендатор своевременно, ежемесячно не позднее 20 числа текущего месяца,   перечисляет арендную плату за текущий месяц на счет Управления Федерального Казначейства  по Нижегородской области в соответствии с реквизитами, указанными в разделе 10 настоящего договора.  Датой оплаты считается дата зачисления  средств  на  счет Управления Федерального Казначейства по Нижегородской  области по соответствующему коду бюджетной классификации.             </w:t>
      </w:r>
    </w:p>
    <w:p w14:paraId="169A02AE" w14:textId="77777777" w:rsidR="00D842B3" w:rsidRPr="00A768F1" w:rsidRDefault="00D842B3" w:rsidP="00D842B3">
      <w:pPr>
        <w:spacing w:line="264" w:lineRule="auto"/>
        <w:ind w:firstLine="993"/>
        <w:jc w:val="both"/>
        <w:rPr>
          <w:rFonts w:ascii="Courier New" w:hAnsi="Courier New" w:cs="Courier New"/>
        </w:rPr>
      </w:pPr>
      <w:r w:rsidRPr="00A768F1">
        <w:rPr>
          <w:rFonts w:ascii="Courier New" w:hAnsi="Courier New" w:cs="Courier New"/>
          <w:bCs/>
        </w:rPr>
        <w:t xml:space="preserve">Арендодатель  </w:t>
      </w:r>
      <w:r w:rsidRPr="00A768F1">
        <w:rPr>
          <w:rFonts w:ascii="Courier New" w:hAnsi="Courier New" w:cs="Courier New"/>
        </w:rPr>
        <w:t>не  несет  ответственности  за неправильное оформление  Арендатором платежных документов и неверные действия Управления Федерального Казначейства по  Нижегородской области.</w:t>
      </w:r>
    </w:p>
    <w:p w14:paraId="2D65973E" w14:textId="77777777" w:rsidR="00D842B3" w:rsidRPr="00A768F1" w:rsidRDefault="00D842B3" w:rsidP="00D842B3">
      <w:pPr>
        <w:tabs>
          <w:tab w:val="num" w:pos="900"/>
        </w:tabs>
        <w:spacing w:line="264" w:lineRule="auto"/>
        <w:ind w:firstLine="540"/>
        <w:jc w:val="both"/>
        <w:rPr>
          <w:rFonts w:ascii="Courier New" w:hAnsi="Courier New" w:cs="Courier New"/>
          <w:bCs/>
        </w:rPr>
      </w:pPr>
      <w:r w:rsidRPr="00A768F1">
        <w:rPr>
          <w:rFonts w:ascii="Courier New" w:hAnsi="Courier New" w:cs="Courier New"/>
          <w:bCs/>
        </w:rPr>
        <w:t xml:space="preserve">4.5. Арендная плата начисляется </w:t>
      </w:r>
      <w:proofErr w:type="gramStart"/>
      <w:r w:rsidRPr="00A768F1">
        <w:rPr>
          <w:rFonts w:ascii="Courier New" w:hAnsi="Courier New" w:cs="Courier New"/>
          <w:bCs/>
        </w:rPr>
        <w:t>с даты подписания</w:t>
      </w:r>
      <w:proofErr w:type="gramEnd"/>
      <w:r w:rsidRPr="00A768F1">
        <w:rPr>
          <w:rFonts w:ascii="Courier New" w:hAnsi="Courier New" w:cs="Courier New"/>
          <w:bCs/>
        </w:rPr>
        <w:t xml:space="preserve"> акта приема-передачи Участка.</w:t>
      </w:r>
    </w:p>
    <w:p w14:paraId="2D67EAAF" w14:textId="77777777" w:rsidR="00D842B3" w:rsidRPr="00A768F1" w:rsidRDefault="00D842B3" w:rsidP="00D842B3">
      <w:pPr>
        <w:tabs>
          <w:tab w:val="left" w:pos="-142"/>
        </w:tabs>
        <w:spacing w:line="264" w:lineRule="auto"/>
        <w:ind w:firstLine="567"/>
        <w:jc w:val="both"/>
        <w:rPr>
          <w:rFonts w:ascii="Courier New" w:hAnsi="Courier New" w:cs="Courier New"/>
        </w:rPr>
      </w:pPr>
      <w:r w:rsidRPr="00A768F1">
        <w:rPr>
          <w:rFonts w:ascii="Courier New" w:hAnsi="Courier New" w:cs="Courier New"/>
        </w:rPr>
        <w:lastRenderedPageBreak/>
        <w:t xml:space="preserve">4.6. Начисление арендной </w:t>
      </w:r>
      <w:proofErr w:type="gramStart"/>
      <w:r w:rsidRPr="00A768F1">
        <w:rPr>
          <w:rFonts w:ascii="Courier New" w:hAnsi="Courier New" w:cs="Courier New"/>
        </w:rPr>
        <w:t>платы прекращается с даты подписания акта приема-передачи Участка</w:t>
      </w:r>
      <w:proofErr w:type="gramEnd"/>
      <w:r w:rsidRPr="00A768F1">
        <w:rPr>
          <w:rFonts w:ascii="Courier New" w:hAnsi="Courier New" w:cs="Courier New"/>
        </w:rPr>
        <w:t xml:space="preserve"> Арендодателю и подтверждается соглашением о расторжении Договора.</w:t>
      </w:r>
    </w:p>
    <w:p w14:paraId="06A30828" w14:textId="77777777" w:rsidR="00D842B3" w:rsidRPr="00A768F1" w:rsidRDefault="00D842B3" w:rsidP="00D842B3">
      <w:pPr>
        <w:tabs>
          <w:tab w:val="left" w:pos="-142"/>
        </w:tabs>
        <w:spacing w:line="264" w:lineRule="auto"/>
        <w:ind w:firstLine="567"/>
        <w:jc w:val="both"/>
        <w:rPr>
          <w:rFonts w:ascii="Courier New" w:hAnsi="Courier New" w:cs="Courier New"/>
        </w:rPr>
      </w:pPr>
      <w:r w:rsidRPr="00A768F1">
        <w:rPr>
          <w:rFonts w:ascii="Courier New" w:hAnsi="Courier New" w:cs="Courier New"/>
        </w:rPr>
        <w:t>4.7. Не использование Участка Арендатором не может служить основанием для невнесения им арендной платы.</w:t>
      </w:r>
    </w:p>
    <w:p w14:paraId="377C8C12" w14:textId="77777777" w:rsidR="00D842B3" w:rsidRPr="00A768F1" w:rsidRDefault="00D842B3" w:rsidP="00D842B3">
      <w:pPr>
        <w:tabs>
          <w:tab w:val="left" w:pos="-142"/>
        </w:tabs>
        <w:spacing w:line="264" w:lineRule="auto"/>
        <w:ind w:firstLine="567"/>
        <w:jc w:val="both"/>
        <w:rPr>
          <w:rFonts w:ascii="Courier New" w:hAnsi="Courier New" w:cs="Courier New"/>
        </w:rPr>
      </w:pPr>
      <w:r w:rsidRPr="00A768F1">
        <w:rPr>
          <w:rFonts w:ascii="Courier New" w:hAnsi="Courier New" w:cs="Courier New"/>
        </w:rPr>
        <w:t xml:space="preserve">4.8. При наличии задолженности по платежам поступившие от арендатора денежные средства  зачитываются  в  счет  погашения имеющейся задолженности независимо от  расчетного  периода, указанного в платежном документе. </w:t>
      </w:r>
    </w:p>
    <w:p w14:paraId="40166874" w14:textId="77777777" w:rsidR="00D842B3" w:rsidRPr="00A768F1" w:rsidRDefault="00D842B3" w:rsidP="00D842B3">
      <w:pPr>
        <w:tabs>
          <w:tab w:val="left" w:pos="-142"/>
        </w:tabs>
        <w:spacing w:line="264" w:lineRule="auto"/>
        <w:ind w:firstLine="567"/>
        <w:jc w:val="both"/>
        <w:rPr>
          <w:rFonts w:ascii="Courier New" w:hAnsi="Courier New" w:cs="Courier New"/>
        </w:rPr>
      </w:pPr>
      <w:r w:rsidRPr="00A768F1">
        <w:rPr>
          <w:rFonts w:ascii="Courier New" w:hAnsi="Courier New" w:cs="Courier New"/>
        </w:rPr>
        <w:t>4.9. Сумма излишне уплаченной арендной платы подлежит зачету в счет погашения  задолженности  по  пеням. Зачет осуществляется  министерством  самостоятельно  в  течение  3-х рабочих дней с момента обнаружения факта излишней оплаты.</w:t>
      </w:r>
    </w:p>
    <w:p w14:paraId="36B202C8" w14:textId="77777777" w:rsidR="00D842B3" w:rsidRPr="00A768F1" w:rsidRDefault="00D842B3" w:rsidP="00D842B3">
      <w:pPr>
        <w:tabs>
          <w:tab w:val="left" w:pos="-142"/>
        </w:tabs>
        <w:spacing w:line="264" w:lineRule="auto"/>
        <w:ind w:firstLine="567"/>
        <w:jc w:val="both"/>
        <w:rPr>
          <w:rFonts w:ascii="Courier New" w:hAnsi="Courier New" w:cs="Courier New"/>
        </w:rPr>
      </w:pPr>
      <w:r w:rsidRPr="00A768F1">
        <w:rPr>
          <w:rFonts w:ascii="Courier New" w:hAnsi="Courier New" w:cs="Courier New"/>
        </w:rPr>
        <w:t>4.10. В случае досрочного расторжения настоящего Договора, итоговый размер ежегодной арендной платы, внесенный в соответствии с п.4.3. настоящего Договора, не возвращается независимо от причин расторжения.</w:t>
      </w:r>
    </w:p>
    <w:p w14:paraId="662187EC" w14:textId="77777777" w:rsidR="00D842B3" w:rsidRPr="00A768F1" w:rsidRDefault="00D842B3" w:rsidP="00D842B3">
      <w:pPr>
        <w:tabs>
          <w:tab w:val="left" w:pos="-142"/>
        </w:tabs>
        <w:ind w:firstLine="567"/>
        <w:jc w:val="both"/>
        <w:rPr>
          <w:rFonts w:ascii="Courier New" w:hAnsi="Courier New" w:cs="Courier New"/>
        </w:rPr>
      </w:pPr>
    </w:p>
    <w:p w14:paraId="2F685DB3" w14:textId="77777777" w:rsidR="00D842B3" w:rsidRPr="00A667B7" w:rsidRDefault="00D842B3" w:rsidP="00D842B3">
      <w:pPr>
        <w:tabs>
          <w:tab w:val="left" w:pos="-142"/>
        </w:tabs>
        <w:jc w:val="center"/>
        <w:rPr>
          <w:rFonts w:ascii="Courier New" w:hAnsi="Courier New" w:cs="Courier New"/>
        </w:rPr>
      </w:pPr>
      <w:r w:rsidRPr="00A667B7">
        <w:rPr>
          <w:rFonts w:ascii="Courier New" w:hAnsi="Courier New" w:cs="Courier New"/>
        </w:rPr>
        <w:t>5.</w:t>
      </w:r>
      <w:r>
        <w:rPr>
          <w:rFonts w:ascii="Courier New" w:hAnsi="Courier New" w:cs="Courier New"/>
        </w:rPr>
        <w:t xml:space="preserve"> </w:t>
      </w:r>
      <w:r w:rsidRPr="00A667B7">
        <w:rPr>
          <w:rFonts w:ascii="Courier New" w:hAnsi="Courier New" w:cs="Courier New"/>
        </w:rPr>
        <w:t>ОТВЕТСТВЕННОСТЬ СТОРОН</w:t>
      </w:r>
    </w:p>
    <w:p w14:paraId="51DF6442" w14:textId="77777777" w:rsidR="00D842B3" w:rsidRDefault="00D842B3" w:rsidP="00D842B3">
      <w:pPr>
        <w:tabs>
          <w:tab w:val="left" w:pos="-142"/>
        </w:tabs>
        <w:ind w:firstLine="567"/>
        <w:jc w:val="both"/>
        <w:rPr>
          <w:rFonts w:ascii="Courier New" w:hAnsi="Courier New" w:cs="Courier New"/>
        </w:rPr>
      </w:pPr>
    </w:p>
    <w:p w14:paraId="021615B7" w14:textId="77777777" w:rsidR="00D842B3" w:rsidRPr="00A768F1" w:rsidRDefault="00D842B3" w:rsidP="00D842B3">
      <w:pPr>
        <w:tabs>
          <w:tab w:val="left" w:pos="-142"/>
        </w:tabs>
        <w:spacing w:line="264" w:lineRule="auto"/>
        <w:ind w:firstLine="567"/>
        <w:jc w:val="both"/>
        <w:rPr>
          <w:rFonts w:ascii="Courier New" w:hAnsi="Courier New" w:cs="Courier New"/>
        </w:rPr>
      </w:pPr>
      <w:r w:rsidRPr="00A768F1">
        <w:rPr>
          <w:rFonts w:ascii="Courier New" w:hAnsi="Courier New" w:cs="Courier New"/>
        </w:rPr>
        <w:t>5.1. В случае неисполнения одной из сторон должным образом обязательств по Договору другая сторона направляет нарушившей стороне письменное уведомление (претензию) с указанием фактов, составляющих основу нарушений с требованием  соблюдения условий Договора и нормативных правовых актов Российской Федерации и Нижегородской области и предупреждением о возможном расторжении Договора.</w:t>
      </w:r>
    </w:p>
    <w:p w14:paraId="244BC9E0" w14:textId="77777777" w:rsidR="00D842B3" w:rsidRPr="00A768F1" w:rsidRDefault="00D842B3" w:rsidP="00D842B3">
      <w:pPr>
        <w:spacing w:line="264" w:lineRule="auto"/>
        <w:ind w:firstLine="567"/>
        <w:jc w:val="both"/>
        <w:rPr>
          <w:rFonts w:ascii="Courier New" w:eastAsia="Calibri" w:hAnsi="Courier New" w:cs="Courier New"/>
          <w:szCs w:val="22"/>
          <w:lang w:eastAsia="en-US"/>
        </w:rPr>
      </w:pPr>
      <w:r w:rsidRPr="00A768F1">
        <w:rPr>
          <w:rFonts w:ascii="Courier New" w:hAnsi="Courier New" w:cs="Courier New"/>
        </w:rPr>
        <w:t xml:space="preserve">5.2. </w:t>
      </w:r>
      <w:r w:rsidRPr="00A768F1">
        <w:rPr>
          <w:rFonts w:ascii="Courier New" w:eastAsia="Calibri" w:hAnsi="Courier New" w:cs="Courier New"/>
          <w:szCs w:val="22"/>
          <w:lang w:eastAsia="en-US"/>
        </w:rPr>
        <w:t xml:space="preserve">В случае неуплаты  Арендатором  арендных  платежей  в установленный договором  срок,  Арендатор  уплачивает  пени  в размере одной трехсотой ключевой ставки </w:t>
      </w:r>
      <w:r w:rsidRPr="00A768F1">
        <w:rPr>
          <w:rFonts w:ascii="Courier New" w:hAnsi="Courier New" w:cs="Courier New"/>
        </w:rPr>
        <w:t xml:space="preserve">Банка России </w:t>
      </w:r>
      <w:r w:rsidRPr="00A768F1">
        <w:rPr>
          <w:rFonts w:ascii="Courier New" w:eastAsia="Calibri" w:hAnsi="Courier New" w:cs="Courier New"/>
          <w:szCs w:val="22"/>
          <w:lang w:eastAsia="en-US"/>
        </w:rPr>
        <w:t xml:space="preserve">(округленной до десятитысячных  с  применением правил математического  округления) от  суммы  невнесенной  арендной платы за каждый день просрочки. Размер пени подлежит  округлению по правилам математического округления до сотых рубля.    </w:t>
      </w:r>
    </w:p>
    <w:p w14:paraId="0A8C594B" w14:textId="77777777" w:rsidR="00D842B3" w:rsidRPr="00A768F1" w:rsidRDefault="00D842B3" w:rsidP="00D842B3">
      <w:pPr>
        <w:tabs>
          <w:tab w:val="left" w:pos="-142"/>
        </w:tabs>
        <w:spacing w:line="264" w:lineRule="auto"/>
        <w:ind w:firstLine="567"/>
        <w:jc w:val="both"/>
        <w:rPr>
          <w:rFonts w:ascii="Courier New" w:hAnsi="Courier New" w:cs="Courier New"/>
        </w:rPr>
      </w:pPr>
      <w:r w:rsidRPr="00A768F1">
        <w:rPr>
          <w:rFonts w:ascii="Courier New" w:hAnsi="Courier New" w:cs="Courier New"/>
        </w:rPr>
        <w:t xml:space="preserve">5.3. В случае прекращения договора и не возврата  участка по акту приема-передачи Арендатор вносит арендную плату за все время невозврата Участка. </w:t>
      </w:r>
    </w:p>
    <w:p w14:paraId="454A3E3B" w14:textId="77777777" w:rsidR="00D842B3" w:rsidRDefault="00D842B3" w:rsidP="00D842B3">
      <w:pPr>
        <w:tabs>
          <w:tab w:val="left" w:pos="-142"/>
        </w:tabs>
        <w:spacing w:line="264" w:lineRule="auto"/>
        <w:ind w:firstLine="567"/>
        <w:jc w:val="both"/>
        <w:rPr>
          <w:rFonts w:ascii="Courier New" w:hAnsi="Courier New" w:cs="Courier New"/>
        </w:rPr>
      </w:pPr>
      <w:r w:rsidRPr="00A768F1">
        <w:rPr>
          <w:rFonts w:ascii="Courier New" w:hAnsi="Courier New" w:cs="Courier New"/>
        </w:rPr>
        <w:t xml:space="preserve">5.4. Предусмотренные неустойки (штрафы, пени) по пункту 5.2 взыскиваются в установленном законом порядке.             </w:t>
      </w:r>
    </w:p>
    <w:p w14:paraId="4C4228D0" w14:textId="77777777" w:rsidR="00D842B3" w:rsidRDefault="00D842B3" w:rsidP="00D842B3">
      <w:pPr>
        <w:tabs>
          <w:tab w:val="left" w:pos="-142"/>
        </w:tabs>
        <w:spacing w:line="264" w:lineRule="auto"/>
        <w:ind w:firstLine="567"/>
        <w:jc w:val="both"/>
        <w:rPr>
          <w:rFonts w:ascii="Courier New" w:hAnsi="Courier New" w:cs="Courier New"/>
        </w:rPr>
      </w:pPr>
    </w:p>
    <w:p w14:paraId="21248310" w14:textId="77777777" w:rsidR="00D842B3" w:rsidRPr="00D03B33" w:rsidRDefault="00D842B3" w:rsidP="00D842B3">
      <w:pPr>
        <w:pStyle w:val="af4"/>
        <w:jc w:val="center"/>
        <w:rPr>
          <w:rFonts w:ascii="Courier New" w:hAnsi="Courier New" w:cs="Courier New"/>
        </w:rPr>
      </w:pPr>
      <w:r w:rsidRPr="00D03B33">
        <w:rPr>
          <w:rFonts w:ascii="Courier New" w:hAnsi="Courier New" w:cs="Courier New"/>
        </w:rPr>
        <w:t>6.  ИЗМЕНЕНИЕ И РАСТОРЖЕНИЕ ДОГОВОРА</w:t>
      </w:r>
    </w:p>
    <w:p w14:paraId="10C4CBF1" w14:textId="77777777" w:rsidR="00D842B3" w:rsidRPr="00A768F1" w:rsidRDefault="00D842B3" w:rsidP="00D842B3">
      <w:pPr>
        <w:ind w:firstLine="567"/>
        <w:jc w:val="both"/>
        <w:rPr>
          <w:rFonts w:ascii="Courier New" w:hAnsi="Courier New" w:cs="Courier New"/>
        </w:rPr>
      </w:pPr>
    </w:p>
    <w:p w14:paraId="68D088D5" w14:textId="77777777" w:rsidR="00D842B3" w:rsidRPr="00A768F1" w:rsidRDefault="00D842B3" w:rsidP="00D842B3">
      <w:pPr>
        <w:spacing w:line="264" w:lineRule="auto"/>
        <w:ind w:firstLine="567"/>
        <w:jc w:val="both"/>
        <w:rPr>
          <w:rFonts w:ascii="Courier New" w:hAnsi="Courier New" w:cs="Courier New"/>
        </w:rPr>
      </w:pPr>
      <w:r w:rsidRPr="00A768F1">
        <w:rPr>
          <w:rFonts w:ascii="Courier New" w:hAnsi="Courier New" w:cs="Courier New"/>
        </w:rPr>
        <w:t>6.1. Изменение условий возможно  по письменному соглашению сторон, за исключением случаев, предусмотренных пунктами 3.1.4 и 4.2 Договора.</w:t>
      </w:r>
    </w:p>
    <w:p w14:paraId="231E3AA2" w14:textId="77777777" w:rsidR="00D842B3" w:rsidRPr="00A768F1" w:rsidRDefault="00D842B3" w:rsidP="00D842B3">
      <w:pPr>
        <w:spacing w:line="264" w:lineRule="auto"/>
        <w:ind w:firstLine="567"/>
        <w:jc w:val="both"/>
        <w:rPr>
          <w:rFonts w:ascii="Courier New" w:hAnsi="Courier New" w:cs="Courier New"/>
        </w:rPr>
      </w:pPr>
      <w:r w:rsidRPr="00A768F1">
        <w:rPr>
          <w:rFonts w:ascii="Courier New" w:hAnsi="Courier New" w:cs="Courier New"/>
        </w:rPr>
        <w:t xml:space="preserve">6.2. Внесение изменений в Договор в части изменения вида разрешенного использования не допускается.                    </w:t>
      </w:r>
    </w:p>
    <w:p w14:paraId="59BC17DD" w14:textId="77777777" w:rsidR="00D842B3" w:rsidRDefault="00D842B3" w:rsidP="00D842B3">
      <w:pPr>
        <w:spacing w:line="264" w:lineRule="auto"/>
        <w:ind w:firstLine="567"/>
        <w:jc w:val="both"/>
        <w:rPr>
          <w:rFonts w:ascii="Courier New" w:hAnsi="Courier New" w:cs="Courier New"/>
        </w:rPr>
      </w:pPr>
      <w:r w:rsidRPr="00A768F1">
        <w:rPr>
          <w:rFonts w:ascii="Courier New" w:hAnsi="Courier New" w:cs="Courier New"/>
        </w:rPr>
        <w:t xml:space="preserve">6.3. По  требованию  одной  из  сторон  Договор </w:t>
      </w:r>
      <w:proofErr w:type="gramStart"/>
      <w:r w:rsidRPr="00A768F1">
        <w:rPr>
          <w:rFonts w:ascii="Courier New" w:hAnsi="Courier New" w:cs="Courier New"/>
        </w:rPr>
        <w:t>может быть досрочно расторгнут</w:t>
      </w:r>
      <w:proofErr w:type="gramEnd"/>
      <w:r w:rsidRPr="00A768F1">
        <w:rPr>
          <w:rFonts w:ascii="Courier New" w:hAnsi="Courier New" w:cs="Courier New"/>
        </w:rPr>
        <w:t xml:space="preserve"> в случаях, предусмотренных законодательством РФ, настоящим Договором.  </w:t>
      </w:r>
    </w:p>
    <w:p w14:paraId="1FEC7046" w14:textId="77777777" w:rsidR="00D842B3" w:rsidRPr="00A768F1" w:rsidRDefault="00D842B3" w:rsidP="00D842B3">
      <w:pPr>
        <w:spacing w:line="264" w:lineRule="auto"/>
        <w:ind w:firstLine="567"/>
        <w:jc w:val="both"/>
        <w:rPr>
          <w:rFonts w:ascii="Courier New" w:hAnsi="Courier New" w:cs="Courier New"/>
        </w:rPr>
      </w:pPr>
      <w:r w:rsidRPr="00A768F1">
        <w:rPr>
          <w:rFonts w:ascii="Courier New" w:hAnsi="Courier New" w:cs="Courier New"/>
        </w:rPr>
        <w:t xml:space="preserve">6.4. Датой прекращения Договора считается дата подписания акта приема-передачи  Участка,  подтвержденная  соглашением  о расторжении Договора.                                      </w:t>
      </w:r>
    </w:p>
    <w:p w14:paraId="4C9BF1FD" w14:textId="77777777" w:rsidR="00D842B3" w:rsidRPr="00A768F1" w:rsidRDefault="00D842B3" w:rsidP="00D842B3">
      <w:pPr>
        <w:spacing w:line="264" w:lineRule="auto"/>
        <w:ind w:firstLine="567"/>
        <w:jc w:val="both"/>
        <w:rPr>
          <w:rFonts w:ascii="Courier New" w:hAnsi="Courier New" w:cs="Courier New"/>
        </w:rPr>
      </w:pPr>
      <w:r w:rsidRPr="00A768F1">
        <w:rPr>
          <w:rFonts w:ascii="Courier New" w:hAnsi="Courier New" w:cs="Courier New"/>
        </w:rPr>
        <w:t xml:space="preserve">6.5. По требованию Арендодателя Договор </w:t>
      </w:r>
      <w:proofErr w:type="gramStart"/>
      <w:r w:rsidRPr="00A768F1">
        <w:rPr>
          <w:rFonts w:ascii="Courier New" w:hAnsi="Courier New" w:cs="Courier New"/>
        </w:rPr>
        <w:t>может быть досрочно расторгнут</w:t>
      </w:r>
      <w:proofErr w:type="gramEnd"/>
      <w:r w:rsidRPr="00A768F1">
        <w:rPr>
          <w:rFonts w:ascii="Courier New" w:hAnsi="Courier New" w:cs="Courier New"/>
        </w:rPr>
        <w:t xml:space="preserve"> в случаях:</w:t>
      </w:r>
    </w:p>
    <w:p w14:paraId="159F5878" w14:textId="77777777" w:rsidR="00D842B3" w:rsidRPr="00A768F1" w:rsidRDefault="00D842B3" w:rsidP="00D842B3">
      <w:pPr>
        <w:spacing w:line="264" w:lineRule="auto"/>
        <w:ind w:firstLine="708"/>
        <w:jc w:val="both"/>
        <w:rPr>
          <w:rFonts w:ascii="Courier New" w:hAnsi="Courier New" w:cs="Courier New"/>
        </w:rPr>
      </w:pPr>
      <w:r w:rsidRPr="00A768F1">
        <w:rPr>
          <w:rFonts w:ascii="Courier New" w:hAnsi="Courier New" w:cs="Courier New"/>
        </w:rPr>
        <w:t>- задолженности по арендной плате за 2 месяца и более;</w:t>
      </w:r>
    </w:p>
    <w:p w14:paraId="1D11BA1B" w14:textId="77777777" w:rsidR="00D842B3" w:rsidRPr="00A768F1" w:rsidRDefault="00D842B3" w:rsidP="00D842B3">
      <w:pPr>
        <w:spacing w:line="264" w:lineRule="auto"/>
        <w:ind w:firstLine="708"/>
        <w:jc w:val="both"/>
        <w:rPr>
          <w:rFonts w:ascii="Courier New" w:hAnsi="Courier New" w:cs="Courier New"/>
        </w:rPr>
      </w:pPr>
      <w:r w:rsidRPr="00A768F1">
        <w:rPr>
          <w:rFonts w:ascii="Courier New" w:hAnsi="Courier New" w:cs="Courier New"/>
        </w:rPr>
        <w:t>- нарушения земельного законодательства;</w:t>
      </w:r>
    </w:p>
    <w:p w14:paraId="4C1D4E5D" w14:textId="77777777" w:rsidR="00D842B3" w:rsidRPr="00A768F1" w:rsidRDefault="00D842B3" w:rsidP="00D842B3">
      <w:pPr>
        <w:spacing w:line="264" w:lineRule="auto"/>
        <w:ind w:firstLine="708"/>
        <w:jc w:val="both"/>
        <w:rPr>
          <w:rFonts w:ascii="Courier New" w:hAnsi="Courier New" w:cs="Courier New"/>
        </w:rPr>
      </w:pPr>
      <w:r w:rsidRPr="00A768F1">
        <w:rPr>
          <w:rFonts w:ascii="Courier New" w:hAnsi="Courier New" w:cs="Courier New"/>
        </w:rPr>
        <w:t>- нарушения  условий Договора;</w:t>
      </w:r>
    </w:p>
    <w:p w14:paraId="1B54143D" w14:textId="77777777" w:rsidR="00D842B3" w:rsidRPr="00A768F1" w:rsidRDefault="00D842B3" w:rsidP="00D842B3">
      <w:pPr>
        <w:spacing w:line="264" w:lineRule="auto"/>
        <w:ind w:firstLine="708"/>
        <w:jc w:val="both"/>
        <w:rPr>
          <w:rFonts w:ascii="Courier New" w:hAnsi="Courier New" w:cs="Courier New"/>
        </w:rPr>
      </w:pPr>
      <w:r w:rsidRPr="00A768F1">
        <w:rPr>
          <w:rFonts w:ascii="Courier New" w:hAnsi="Courier New" w:cs="Courier New"/>
        </w:rPr>
        <w:lastRenderedPageBreak/>
        <w:t>- принятия  решения   уполномоченным  органом  об  изъятии земельного участка для государственных и муниципальных нужд.</w:t>
      </w:r>
    </w:p>
    <w:p w14:paraId="03992275" w14:textId="77777777" w:rsidR="00D842B3" w:rsidRPr="00A768F1" w:rsidRDefault="00D842B3" w:rsidP="00D842B3">
      <w:pPr>
        <w:spacing w:line="264" w:lineRule="auto"/>
        <w:ind w:firstLine="567"/>
        <w:jc w:val="both"/>
        <w:rPr>
          <w:rFonts w:ascii="Courier New" w:hAnsi="Courier New" w:cs="Courier New"/>
        </w:rPr>
      </w:pPr>
      <w:r w:rsidRPr="00A768F1">
        <w:rPr>
          <w:rFonts w:ascii="Courier New" w:hAnsi="Courier New" w:cs="Courier New"/>
        </w:rPr>
        <w:t xml:space="preserve">6.6. При  возникновении  разногласий  по  исполнению настоящего Договора споры рассматриваются в Арбитражном суде Нижегородской области. </w:t>
      </w:r>
    </w:p>
    <w:p w14:paraId="24CBA21F" w14:textId="77777777" w:rsidR="00D842B3" w:rsidRDefault="00D842B3" w:rsidP="00D842B3">
      <w:pPr>
        <w:jc w:val="both"/>
        <w:rPr>
          <w:rFonts w:ascii="Courier New" w:hAnsi="Courier New" w:cs="Courier New"/>
        </w:rPr>
      </w:pPr>
    </w:p>
    <w:p w14:paraId="33173AE8" w14:textId="77777777" w:rsidR="00D842B3" w:rsidRPr="00A768F1" w:rsidRDefault="00D842B3" w:rsidP="00D842B3">
      <w:pPr>
        <w:tabs>
          <w:tab w:val="left" w:pos="-142"/>
        </w:tabs>
        <w:jc w:val="center"/>
        <w:rPr>
          <w:rFonts w:ascii="Courier New" w:hAnsi="Courier New" w:cs="Courier New"/>
        </w:rPr>
      </w:pPr>
      <w:r>
        <w:rPr>
          <w:rFonts w:ascii="Courier New" w:hAnsi="Courier New" w:cs="Courier New"/>
        </w:rPr>
        <w:t xml:space="preserve">7. </w:t>
      </w:r>
      <w:r w:rsidRPr="00A768F1">
        <w:rPr>
          <w:rFonts w:ascii="Courier New" w:hAnsi="Courier New" w:cs="Courier New"/>
        </w:rPr>
        <w:t>ОСОБЫЕ УСЛОВИЯ ДОГОВОРА</w:t>
      </w:r>
    </w:p>
    <w:p w14:paraId="1D3BA03D" w14:textId="77777777" w:rsidR="00D842B3" w:rsidRDefault="00D842B3" w:rsidP="00D842B3">
      <w:pPr>
        <w:ind w:firstLine="567"/>
        <w:jc w:val="both"/>
        <w:rPr>
          <w:rFonts w:ascii="Courier New" w:hAnsi="Courier New" w:cs="Courier New"/>
        </w:rPr>
      </w:pPr>
    </w:p>
    <w:p w14:paraId="0A8A0766" w14:textId="77777777" w:rsidR="00D842B3" w:rsidRDefault="00D842B3" w:rsidP="00D842B3">
      <w:pPr>
        <w:spacing w:line="264" w:lineRule="auto"/>
        <w:jc w:val="both"/>
        <w:rPr>
          <w:rFonts w:ascii="Courier New" w:hAnsi="Courier New" w:cs="Courier New"/>
        </w:rPr>
      </w:pPr>
      <w:r>
        <w:rPr>
          <w:rFonts w:ascii="Courier New" w:hAnsi="Courier New" w:cs="Courier New"/>
        </w:rPr>
        <w:t xml:space="preserve">    </w:t>
      </w:r>
      <w:r w:rsidRPr="00A768F1">
        <w:rPr>
          <w:rFonts w:ascii="Courier New" w:hAnsi="Courier New" w:cs="Courier New"/>
        </w:rPr>
        <w:t xml:space="preserve">7.1. При использовании земельного участка обеспечить беспрепятственный доступ владельцам инженерных коммуникаций для обслуживания. </w:t>
      </w:r>
    </w:p>
    <w:p w14:paraId="62B2EE3A" w14:textId="77777777" w:rsidR="00BB35F8" w:rsidRPr="00BB35F8" w:rsidRDefault="00BB35F8" w:rsidP="00BB35F8">
      <w:pPr>
        <w:widowControl w:val="0"/>
        <w:ind w:firstLine="567"/>
        <w:jc w:val="both"/>
        <w:rPr>
          <w:rFonts w:ascii="Courier New" w:hAnsi="Courier New" w:cs="Courier New"/>
        </w:rPr>
      </w:pPr>
      <w:r>
        <w:rPr>
          <w:rFonts w:ascii="Courier New" w:hAnsi="Courier New" w:cs="Courier New"/>
        </w:rPr>
        <w:tab/>
        <w:t xml:space="preserve">7.2. </w:t>
      </w:r>
      <w:r w:rsidRPr="00BB35F8">
        <w:rPr>
          <w:rFonts w:ascii="Courier New" w:hAnsi="Courier New" w:cs="Courier New"/>
        </w:rPr>
        <w:t>При использовании земельного участка соблюдать ограничения, установленные Водным кодексом РФ.</w:t>
      </w:r>
    </w:p>
    <w:p w14:paraId="23BB3A7F" w14:textId="3D2824B4" w:rsidR="00BB35F8" w:rsidRPr="00A768F1" w:rsidRDefault="00BB35F8" w:rsidP="00D842B3">
      <w:pPr>
        <w:spacing w:line="264" w:lineRule="auto"/>
        <w:jc w:val="both"/>
        <w:rPr>
          <w:rFonts w:ascii="Courier New" w:hAnsi="Courier New" w:cs="Courier New"/>
        </w:rPr>
      </w:pPr>
    </w:p>
    <w:p w14:paraId="001936C9" w14:textId="77777777" w:rsidR="00D842B3" w:rsidRPr="00A768F1" w:rsidRDefault="00D842B3" w:rsidP="00D842B3">
      <w:pPr>
        <w:tabs>
          <w:tab w:val="left" w:pos="-142"/>
        </w:tabs>
        <w:jc w:val="center"/>
        <w:rPr>
          <w:rFonts w:ascii="Courier New" w:hAnsi="Courier New" w:cs="Courier New"/>
        </w:rPr>
      </w:pPr>
      <w:r w:rsidRPr="00A768F1">
        <w:rPr>
          <w:rFonts w:ascii="Courier New" w:hAnsi="Courier New" w:cs="Courier New"/>
        </w:rPr>
        <w:t>8. ПРОЧИЕ УСЛОВИЯ ДОГОВОРА</w:t>
      </w:r>
    </w:p>
    <w:p w14:paraId="62575D9D" w14:textId="77777777" w:rsidR="00D842B3" w:rsidRDefault="00D842B3" w:rsidP="00D842B3">
      <w:pPr>
        <w:tabs>
          <w:tab w:val="left" w:pos="426"/>
        </w:tabs>
        <w:ind w:firstLine="709"/>
        <w:jc w:val="both"/>
        <w:rPr>
          <w:rFonts w:ascii="Courier New" w:hAnsi="Courier New" w:cs="Courier New"/>
        </w:rPr>
      </w:pPr>
    </w:p>
    <w:p w14:paraId="76FA74C7" w14:textId="77777777" w:rsidR="00D842B3" w:rsidRPr="00A768F1" w:rsidRDefault="00D842B3" w:rsidP="00D842B3">
      <w:pPr>
        <w:tabs>
          <w:tab w:val="left" w:pos="426"/>
        </w:tabs>
        <w:spacing w:line="264" w:lineRule="auto"/>
        <w:jc w:val="both"/>
        <w:rPr>
          <w:rFonts w:ascii="Courier New" w:hAnsi="Courier New" w:cs="Courier New"/>
        </w:rPr>
      </w:pPr>
      <w:r>
        <w:rPr>
          <w:rFonts w:ascii="Courier New" w:hAnsi="Courier New" w:cs="Courier New"/>
        </w:rPr>
        <w:t xml:space="preserve">    </w:t>
      </w:r>
      <w:r w:rsidRPr="00A768F1">
        <w:rPr>
          <w:rFonts w:ascii="Courier New" w:hAnsi="Courier New" w:cs="Courier New"/>
        </w:rPr>
        <w:t xml:space="preserve">8.1. Договор составлен в </w:t>
      </w:r>
      <w:r>
        <w:rPr>
          <w:rFonts w:ascii="Courier New" w:hAnsi="Courier New" w:cs="Courier New"/>
        </w:rPr>
        <w:t>двух</w:t>
      </w:r>
      <w:r w:rsidRPr="00A768F1">
        <w:rPr>
          <w:rFonts w:ascii="Courier New" w:hAnsi="Courier New" w:cs="Courier New"/>
        </w:rPr>
        <w:t xml:space="preserve"> экземплярах имею</w:t>
      </w:r>
      <w:r>
        <w:rPr>
          <w:rFonts w:ascii="Courier New" w:hAnsi="Courier New" w:cs="Courier New"/>
        </w:rPr>
        <w:t xml:space="preserve">щих </w:t>
      </w:r>
      <w:proofErr w:type="gramStart"/>
      <w:r>
        <w:rPr>
          <w:rFonts w:ascii="Courier New" w:hAnsi="Courier New" w:cs="Courier New"/>
        </w:rPr>
        <w:t>одинаковую</w:t>
      </w:r>
      <w:proofErr w:type="gramEnd"/>
      <w:r>
        <w:rPr>
          <w:rFonts w:ascii="Courier New" w:hAnsi="Courier New" w:cs="Courier New"/>
        </w:rPr>
        <w:t xml:space="preserve"> юридическую сил</w:t>
      </w:r>
      <w:r w:rsidRPr="00A768F1">
        <w:rPr>
          <w:rFonts w:ascii="Courier New" w:hAnsi="Courier New" w:cs="Courier New"/>
        </w:rPr>
        <w:t xml:space="preserve"> по одному для каждой из сторон</w:t>
      </w:r>
      <w:r>
        <w:rPr>
          <w:rFonts w:ascii="Courier New" w:hAnsi="Courier New" w:cs="Courier New"/>
        </w:rPr>
        <w:t>.</w:t>
      </w:r>
    </w:p>
    <w:p w14:paraId="015EDB73" w14:textId="77777777" w:rsidR="00D842B3" w:rsidRPr="00A768F1" w:rsidRDefault="00D842B3" w:rsidP="00D842B3">
      <w:pPr>
        <w:tabs>
          <w:tab w:val="left" w:pos="426"/>
        </w:tabs>
        <w:spacing w:line="264" w:lineRule="auto"/>
        <w:ind w:firstLine="540"/>
        <w:jc w:val="both"/>
        <w:rPr>
          <w:rFonts w:ascii="Courier New" w:hAnsi="Courier New" w:cs="Courier New"/>
        </w:rPr>
      </w:pPr>
      <w:r w:rsidRPr="00A768F1">
        <w:rPr>
          <w:rFonts w:ascii="Courier New" w:hAnsi="Courier New" w:cs="Courier New"/>
        </w:rPr>
        <w:t>8.2. Окончание срока аренды не влечет прекращения обязатель</w:t>
      </w:r>
      <w:proofErr w:type="gramStart"/>
      <w:r w:rsidRPr="00A768F1">
        <w:rPr>
          <w:rFonts w:ascii="Courier New" w:hAnsi="Courier New" w:cs="Courier New"/>
        </w:rPr>
        <w:t>ств ст</w:t>
      </w:r>
      <w:proofErr w:type="gramEnd"/>
      <w:r w:rsidRPr="00A768F1">
        <w:rPr>
          <w:rFonts w:ascii="Courier New" w:hAnsi="Courier New" w:cs="Courier New"/>
        </w:rPr>
        <w:t>орон по настоящему Договору.</w:t>
      </w:r>
    </w:p>
    <w:p w14:paraId="2F15867F" w14:textId="77777777" w:rsidR="00D842B3" w:rsidRPr="00A768F1" w:rsidRDefault="00D842B3" w:rsidP="00D842B3">
      <w:pPr>
        <w:tabs>
          <w:tab w:val="left" w:pos="-142"/>
        </w:tabs>
        <w:spacing w:line="264" w:lineRule="auto"/>
        <w:ind w:firstLine="567"/>
        <w:jc w:val="both"/>
        <w:rPr>
          <w:rFonts w:ascii="Courier New" w:hAnsi="Courier New" w:cs="Courier New"/>
        </w:rPr>
      </w:pPr>
      <w:r w:rsidRPr="00A768F1">
        <w:rPr>
          <w:rFonts w:ascii="Courier New" w:hAnsi="Courier New" w:cs="Courier New"/>
        </w:rPr>
        <w:t>8.3. В случаях, не предусмотренных настоящим Договором, стороны руководствуются действующим законодательством Российской Федерации и Нижегородской области.</w:t>
      </w:r>
    </w:p>
    <w:p w14:paraId="67D5870F" w14:textId="77777777" w:rsidR="00D842B3" w:rsidRPr="00A768F1" w:rsidRDefault="00D842B3" w:rsidP="00D842B3">
      <w:pPr>
        <w:tabs>
          <w:tab w:val="left" w:pos="-142"/>
        </w:tabs>
        <w:spacing w:line="264" w:lineRule="auto"/>
        <w:ind w:firstLine="567"/>
        <w:jc w:val="both"/>
        <w:rPr>
          <w:rFonts w:ascii="Courier New" w:hAnsi="Courier New" w:cs="Courier New"/>
        </w:rPr>
      </w:pPr>
      <w:r w:rsidRPr="00A768F1">
        <w:rPr>
          <w:rFonts w:ascii="Courier New" w:hAnsi="Courier New" w:cs="Courier New"/>
        </w:rPr>
        <w:t xml:space="preserve">8.4. Неотъемлемой частью Договора являются приложения №№ 1, 2, 3. </w:t>
      </w:r>
    </w:p>
    <w:p w14:paraId="05AB3663" w14:textId="77777777" w:rsidR="00D842B3" w:rsidRPr="00A768F1" w:rsidRDefault="00D842B3" w:rsidP="00D842B3">
      <w:pPr>
        <w:tabs>
          <w:tab w:val="left" w:pos="-142"/>
        </w:tabs>
        <w:jc w:val="center"/>
        <w:rPr>
          <w:rFonts w:ascii="Courier New" w:hAnsi="Courier New" w:cs="Courier New"/>
        </w:rPr>
      </w:pPr>
      <w:r w:rsidRPr="00A768F1">
        <w:rPr>
          <w:rFonts w:ascii="Courier New" w:hAnsi="Courier New" w:cs="Courier New"/>
        </w:rPr>
        <w:t>9. ПРИЛОЖЕНИЯ К НАСТОЯЩЕМУ ДОГОВОРУ:</w:t>
      </w:r>
    </w:p>
    <w:p w14:paraId="14522D5D" w14:textId="77777777" w:rsidR="00D842B3" w:rsidRDefault="00D842B3" w:rsidP="00D842B3">
      <w:pPr>
        <w:tabs>
          <w:tab w:val="left" w:pos="-142"/>
        </w:tabs>
        <w:ind w:firstLine="567"/>
        <w:jc w:val="both"/>
        <w:rPr>
          <w:rFonts w:ascii="Courier New" w:hAnsi="Courier New" w:cs="Courier New"/>
        </w:rPr>
      </w:pPr>
    </w:p>
    <w:p w14:paraId="1B7D9EF6" w14:textId="77777777" w:rsidR="00D842B3" w:rsidRPr="00A768F1" w:rsidRDefault="00D842B3" w:rsidP="00D842B3">
      <w:pPr>
        <w:tabs>
          <w:tab w:val="left" w:pos="-142"/>
        </w:tabs>
        <w:spacing w:line="264" w:lineRule="auto"/>
        <w:ind w:firstLine="567"/>
        <w:jc w:val="both"/>
        <w:rPr>
          <w:rFonts w:ascii="Courier New" w:hAnsi="Courier New" w:cs="Courier New"/>
        </w:rPr>
      </w:pPr>
      <w:r>
        <w:rPr>
          <w:rFonts w:ascii="Courier New" w:hAnsi="Courier New" w:cs="Courier New"/>
        </w:rPr>
        <w:t xml:space="preserve">9.1. </w:t>
      </w:r>
      <w:r w:rsidRPr="00A768F1">
        <w:rPr>
          <w:rFonts w:ascii="Courier New" w:hAnsi="Courier New" w:cs="Courier New"/>
        </w:rPr>
        <w:t xml:space="preserve">Приложение №1 – Протокол </w:t>
      </w:r>
      <w:r w:rsidRPr="00D03B33">
        <w:rPr>
          <w:rFonts w:ascii="Courier New" w:hAnsi="Courier New" w:cs="Courier New"/>
        </w:rPr>
        <w:t xml:space="preserve">№ </w:t>
      </w:r>
      <w:r>
        <w:rPr>
          <w:rFonts w:ascii="Courier New" w:hAnsi="Courier New" w:cs="Courier New"/>
        </w:rPr>
        <w:t xml:space="preserve">__ </w:t>
      </w:r>
      <w:proofErr w:type="gramStart"/>
      <w:r>
        <w:rPr>
          <w:rFonts w:ascii="Courier New" w:hAnsi="Courier New" w:cs="Courier New"/>
        </w:rPr>
        <w:t>от</w:t>
      </w:r>
      <w:proofErr w:type="gramEnd"/>
      <w:r>
        <w:rPr>
          <w:rFonts w:ascii="Courier New" w:hAnsi="Courier New" w:cs="Courier New"/>
        </w:rPr>
        <w:t xml:space="preserve"> _____________</w:t>
      </w:r>
      <w:r w:rsidRPr="00A768F1">
        <w:rPr>
          <w:rFonts w:ascii="Courier New" w:hAnsi="Courier New" w:cs="Courier New"/>
        </w:rPr>
        <w:t>.</w:t>
      </w:r>
    </w:p>
    <w:p w14:paraId="3D4808D4" w14:textId="77777777" w:rsidR="00D842B3" w:rsidRPr="00A768F1" w:rsidRDefault="00D842B3" w:rsidP="00D842B3">
      <w:pPr>
        <w:tabs>
          <w:tab w:val="left" w:pos="-142"/>
        </w:tabs>
        <w:spacing w:line="264" w:lineRule="auto"/>
        <w:ind w:firstLine="567"/>
        <w:jc w:val="both"/>
        <w:rPr>
          <w:rFonts w:ascii="Courier New" w:hAnsi="Courier New" w:cs="Courier New"/>
        </w:rPr>
      </w:pPr>
      <w:r>
        <w:rPr>
          <w:rFonts w:ascii="Courier New" w:hAnsi="Courier New" w:cs="Courier New"/>
        </w:rPr>
        <w:t>9.2. </w:t>
      </w:r>
      <w:r w:rsidRPr="00A768F1">
        <w:rPr>
          <w:rFonts w:ascii="Courier New" w:hAnsi="Courier New" w:cs="Courier New"/>
        </w:rPr>
        <w:t>Приложение №2 – Копия выписки из Единого государственного реестра недвижимости об основных характеристиках и зарегистрированных правах на земельный участок.</w:t>
      </w:r>
    </w:p>
    <w:p w14:paraId="0F876F1B" w14:textId="77777777" w:rsidR="00D842B3" w:rsidRPr="00A667B7" w:rsidRDefault="00D842B3" w:rsidP="00D842B3">
      <w:pPr>
        <w:tabs>
          <w:tab w:val="left" w:pos="-142"/>
        </w:tabs>
        <w:spacing w:line="264" w:lineRule="auto"/>
        <w:ind w:firstLine="567"/>
        <w:jc w:val="both"/>
        <w:rPr>
          <w:rFonts w:ascii="Courier New" w:hAnsi="Courier New" w:cs="Courier New"/>
        </w:rPr>
      </w:pPr>
      <w:r>
        <w:rPr>
          <w:rFonts w:ascii="Courier New" w:hAnsi="Courier New" w:cs="Courier New"/>
        </w:rPr>
        <w:t xml:space="preserve">9.3. </w:t>
      </w:r>
      <w:r w:rsidRPr="00A768F1">
        <w:rPr>
          <w:rFonts w:ascii="Courier New" w:hAnsi="Courier New" w:cs="Courier New"/>
        </w:rPr>
        <w:t>Приложение №3 – Акт приема-передачи земельного участка.</w:t>
      </w:r>
    </w:p>
    <w:p w14:paraId="59BE1A3A" w14:textId="77777777" w:rsidR="00D842B3" w:rsidRDefault="00D842B3" w:rsidP="00D842B3">
      <w:pPr>
        <w:tabs>
          <w:tab w:val="left" w:pos="-142"/>
        </w:tabs>
        <w:jc w:val="center"/>
        <w:rPr>
          <w:rFonts w:ascii="Courier New" w:hAnsi="Courier New" w:cs="Courier New"/>
        </w:rPr>
      </w:pPr>
    </w:p>
    <w:p w14:paraId="6D00FE7B" w14:textId="77777777" w:rsidR="00D842B3" w:rsidRDefault="00D842B3" w:rsidP="00D842B3">
      <w:pPr>
        <w:tabs>
          <w:tab w:val="left" w:pos="-142"/>
        </w:tabs>
        <w:jc w:val="center"/>
        <w:rPr>
          <w:rFonts w:ascii="Courier New" w:hAnsi="Courier New" w:cs="Courier New"/>
        </w:rPr>
      </w:pPr>
    </w:p>
    <w:p w14:paraId="5A2FA599" w14:textId="77777777" w:rsidR="00D842B3" w:rsidRPr="00D03B33" w:rsidRDefault="00D842B3" w:rsidP="00D842B3">
      <w:pPr>
        <w:tabs>
          <w:tab w:val="left" w:pos="-142"/>
        </w:tabs>
        <w:jc w:val="center"/>
        <w:rPr>
          <w:rFonts w:ascii="Courier New" w:hAnsi="Courier New" w:cs="Courier New"/>
        </w:rPr>
      </w:pPr>
      <w:r w:rsidRPr="00D03B33">
        <w:rPr>
          <w:rFonts w:ascii="Courier New" w:hAnsi="Courier New" w:cs="Courier New"/>
        </w:rPr>
        <w:t>10. АДРЕСА, РЕКВИЗИТЫ И ПОДПИСИ СТОРОН:</w:t>
      </w:r>
    </w:p>
    <w:p w14:paraId="70F0D497" w14:textId="77777777" w:rsidR="00D842B3" w:rsidRDefault="00D842B3" w:rsidP="00D842B3">
      <w:pPr>
        <w:jc w:val="both"/>
        <w:rPr>
          <w:rFonts w:ascii="Courier New" w:hAnsi="Courier New" w:cs="Courier New"/>
          <w:b/>
        </w:rPr>
      </w:pPr>
    </w:p>
    <w:p w14:paraId="66FC9C8F" w14:textId="77777777" w:rsidR="00D842B3" w:rsidRPr="00D03B33" w:rsidRDefault="00D842B3" w:rsidP="00D842B3">
      <w:pPr>
        <w:spacing w:line="264" w:lineRule="auto"/>
        <w:jc w:val="both"/>
        <w:rPr>
          <w:rFonts w:ascii="Courier New" w:hAnsi="Courier New" w:cs="Courier New"/>
          <w:b/>
        </w:rPr>
      </w:pPr>
      <w:r>
        <w:rPr>
          <w:rFonts w:ascii="Courier New" w:hAnsi="Courier New" w:cs="Courier New"/>
          <w:b/>
        </w:rPr>
        <w:t xml:space="preserve">А </w:t>
      </w:r>
      <w:proofErr w:type="gramStart"/>
      <w:r>
        <w:rPr>
          <w:rFonts w:ascii="Courier New" w:hAnsi="Courier New" w:cs="Courier New"/>
          <w:b/>
        </w:rPr>
        <w:t>Р</w:t>
      </w:r>
      <w:proofErr w:type="gramEnd"/>
      <w:r>
        <w:rPr>
          <w:rFonts w:ascii="Courier New" w:hAnsi="Courier New" w:cs="Courier New"/>
          <w:b/>
        </w:rPr>
        <w:t xml:space="preserve"> Е Н Д О Д А Т Е Л Ь</w:t>
      </w:r>
      <w:r w:rsidRPr="00D03B33">
        <w:rPr>
          <w:rFonts w:ascii="Courier New" w:hAnsi="Courier New" w:cs="Courier New"/>
          <w:b/>
        </w:rPr>
        <w:t>:</w:t>
      </w:r>
    </w:p>
    <w:p w14:paraId="040F01F4" w14:textId="77777777" w:rsidR="00D842B3" w:rsidRPr="00D03B33" w:rsidRDefault="00D842B3" w:rsidP="00D842B3">
      <w:pPr>
        <w:spacing w:line="264" w:lineRule="auto"/>
        <w:jc w:val="both"/>
        <w:rPr>
          <w:rFonts w:ascii="Courier New" w:hAnsi="Courier New" w:cs="Courier New"/>
        </w:rPr>
      </w:pPr>
      <w:r w:rsidRPr="00D03B33">
        <w:rPr>
          <w:rFonts w:ascii="Courier New" w:hAnsi="Courier New" w:cs="Courier New"/>
        </w:rPr>
        <w:t>МИНИСТЕРСТВО ИМУЩЕСТВЕННЫХ И ЗЕМЕЛЬНЫХ ОТНОШЕНИЙ НИЖЕГОРОДСКОЙ ОБЛАСТИ___________________________________________________</w:t>
      </w:r>
      <w:r>
        <w:rPr>
          <w:rFonts w:ascii="Courier New" w:hAnsi="Courier New" w:cs="Courier New"/>
        </w:rPr>
        <w:t>______</w:t>
      </w:r>
    </w:p>
    <w:p w14:paraId="4ECAA59D" w14:textId="77777777" w:rsidR="00D842B3" w:rsidRDefault="00D842B3" w:rsidP="00D842B3">
      <w:pPr>
        <w:spacing w:line="264" w:lineRule="auto"/>
        <w:jc w:val="both"/>
        <w:rPr>
          <w:rFonts w:ascii="Courier New" w:hAnsi="Courier New" w:cs="Courier New"/>
        </w:rPr>
      </w:pPr>
      <w:r w:rsidRPr="00D03B33">
        <w:rPr>
          <w:rFonts w:ascii="Courier New" w:hAnsi="Courier New" w:cs="Courier New"/>
        </w:rPr>
        <w:t xml:space="preserve">Адрес: 603082 </w:t>
      </w:r>
      <w:proofErr w:type="spellStart"/>
      <w:r w:rsidRPr="00D03B33">
        <w:rPr>
          <w:rFonts w:ascii="Courier New" w:hAnsi="Courier New" w:cs="Courier New"/>
        </w:rPr>
        <w:t>г</w:t>
      </w:r>
      <w:proofErr w:type="gramStart"/>
      <w:r w:rsidRPr="00D03B33">
        <w:rPr>
          <w:rFonts w:ascii="Courier New" w:hAnsi="Courier New" w:cs="Courier New"/>
        </w:rPr>
        <w:t>.Н</w:t>
      </w:r>
      <w:proofErr w:type="gramEnd"/>
      <w:r w:rsidRPr="00D03B33">
        <w:rPr>
          <w:rFonts w:ascii="Courier New" w:hAnsi="Courier New" w:cs="Courier New"/>
        </w:rPr>
        <w:t>ИЖНИЙ</w:t>
      </w:r>
      <w:proofErr w:type="spellEnd"/>
      <w:r w:rsidRPr="00D03B33">
        <w:rPr>
          <w:rFonts w:ascii="Courier New" w:hAnsi="Courier New" w:cs="Courier New"/>
        </w:rPr>
        <w:t xml:space="preserve"> НОВГОРОД, КРЕМЛЬ, КОРП.2</w:t>
      </w:r>
      <w:r>
        <w:rPr>
          <w:rFonts w:ascii="Courier New" w:hAnsi="Courier New" w:cs="Courier New"/>
        </w:rPr>
        <w:t>_________________</w:t>
      </w:r>
    </w:p>
    <w:p w14:paraId="4F4045CF" w14:textId="77777777" w:rsidR="00D842B3" w:rsidRPr="00D03B33" w:rsidRDefault="00D842B3" w:rsidP="00D842B3">
      <w:pPr>
        <w:spacing w:line="264" w:lineRule="auto"/>
        <w:jc w:val="both"/>
        <w:rPr>
          <w:rFonts w:ascii="Courier New" w:hAnsi="Courier New" w:cs="Courier New"/>
        </w:rPr>
      </w:pPr>
      <w:r>
        <w:rPr>
          <w:rFonts w:ascii="Courier New" w:hAnsi="Courier New" w:cs="Courier New"/>
        </w:rPr>
        <w:t xml:space="preserve">Почтовый адрес: 603082, </w:t>
      </w:r>
      <w:proofErr w:type="spellStart"/>
      <w:r>
        <w:rPr>
          <w:rFonts w:ascii="Courier New" w:hAnsi="Courier New" w:cs="Courier New"/>
        </w:rPr>
        <w:t>г</w:t>
      </w:r>
      <w:proofErr w:type="gramStart"/>
      <w:r>
        <w:rPr>
          <w:rFonts w:ascii="Courier New" w:hAnsi="Courier New" w:cs="Courier New"/>
        </w:rPr>
        <w:t>.Н</w:t>
      </w:r>
      <w:proofErr w:type="gramEnd"/>
      <w:r>
        <w:rPr>
          <w:rFonts w:ascii="Courier New" w:hAnsi="Courier New" w:cs="Courier New"/>
        </w:rPr>
        <w:t>ИЖНИЙ</w:t>
      </w:r>
      <w:proofErr w:type="spellEnd"/>
      <w:r>
        <w:rPr>
          <w:rFonts w:ascii="Courier New" w:hAnsi="Courier New" w:cs="Courier New"/>
        </w:rPr>
        <w:t xml:space="preserve"> НОВГОРОД, КРЕМЛЬ, КОРП.14______</w:t>
      </w:r>
    </w:p>
    <w:p w14:paraId="6FC304DE" w14:textId="77777777" w:rsidR="00D842B3" w:rsidRPr="00D03B33" w:rsidRDefault="00D842B3" w:rsidP="00D842B3">
      <w:pPr>
        <w:spacing w:line="264" w:lineRule="auto"/>
        <w:jc w:val="both"/>
        <w:rPr>
          <w:rFonts w:ascii="Courier New" w:hAnsi="Courier New" w:cs="Courier New"/>
        </w:rPr>
      </w:pPr>
      <w:r w:rsidRPr="00D03B33">
        <w:rPr>
          <w:rFonts w:ascii="Courier New" w:hAnsi="Courier New" w:cs="Courier New"/>
        </w:rPr>
        <w:t>Телефон: 411-82-16 (ПРИЕМНАЯ), ФАКС: 411-83-27__</w:t>
      </w:r>
      <w:r>
        <w:rPr>
          <w:rFonts w:ascii="Courier New" w:hAnsi="Courier New" w:cs="Courier New"/>
        </w:rPr>
        <w:t>________________</w:t>
      </w:r>
    </w:p>
    <w:p w14:paraId="279E9D5B" w14:textId="77777777" w:rsidR="00D842B3" w:rsidRPr="00D03B33" w:rsidRDefault="00D842B3" w:rsidP="00D842B3">
      <w:pPr>
        <w:spacing w:line="264" w:lineRule="auto"/>
        <w:jc w:val="both"/>
        <w:rPr>
          <w:rFonts w:ascii="Courier New" w:hAnsi="Courier New" w:cs="Courier New"/>
        </w:rPr>
      </w:pPr>
      <w:r w:rsidRPr="00D03B33">
        <w:rPr>
          <w:rFonts w:ascii="Courier New" w:hAnsi="Courier New" w:cs="Courier New"/>
        </w:rPr>
        <w:t xml:space="preserve">Электронная почта: </w:t>
      </w:r>
      <w:r w:rsidRPr="00B367E3">
        <w:rPr>
          <w:rFonts w:ascii="Courier New" w:hAnsi="Courier New" w:cs="Courier New"/>
        </w:rPr>
        <w:t>minimu@nobl.ru</w:t>
      </w:r>
      <w:r w:rsidRPr="00D03B33">
        <w:rPr>
          <w:rFonts w:ascii="Courier New" w:hAnsi="Courier New" w:cs="Courier New"/>
        </w:rPr>
        <w:t xml:space="preserve"> ____</w:t>
      </w:r>
      <w:r>
        <w:rPr>
          <w:rFonts w:ascii="Courier New" w:hAnsi="Courier New" w:cs="Courier New"/>
        </w:rPr>
        <w:t>____________</w:t>
      </w:r>
      <w:r w:rsidRPr="00D03B33">
        <w:rPr>
          <w:rFonts w:ascii="Courier New" w:hAnsi="Courier New" w:cs="Courier New"/>
        </w:rPr>
        <w:t xml:space="preserve"> </w:t>
      </w:r>
    </w:p>
    <w:p w14:paraId="0B076455" w14:textId="77777777" w:rsidR="00D842B3" w:rsidRPr="00D03B33" w:rsidRDefault="00D842B3" w:rsidP="00D842B3">
      <w:pPr>
        <w:spacing w:line="264" w:lineRule="auto"/>
        <w:jc w:val="both"/>
        <w:rPr>
          <w:rFonts w:ascii="Courier New" w:hAnsi="Courier New" w:cs="Courier New"/>
        </w:rPr>
      </w:pPr>
      <w:r w:rsidRPr="00D03B33">
        <w:rPr>
          <w:rFonts w:ascii="Courier New" w:hAnsi="Courier New" w:cs="Courier New"/>
        </w:rPr>
        <w:t>Получатель арендной платы:</w:t>
      </w:r>
    </w:p>
    <w:p w14:paraId="35A0D42A" w14:textId="77777777" w:rsidR="00D842B3" w:rsidRPr="00D03B33" w:rsidRDefault="00D842B3" w:rsidP="00D842B3">
      <w:pPr>
        <w:tabs>
          <w:tab w:val="left" w:pos="-142"/>
        </w:tabs>
        <w:spacing w:line="264" w:lineRule="auto"/>
        <w:jc w:val="both"/>
        <w:rPr>
          <w:rFonts w:ascii="Courier New" w:hAnsi="Courier New" w:cs="Courier New"/>
        </w:rPr>
      </w:pPr>
      <w:r w:rsidRPr="00D03B33">
        <w:rPr>
          <w:rFonts w:ascii="Courier New" w:hAnsi="Courier New" w:cs="Courier New"/>
        </w:rPr>
        <w:tab/>
      </w:r>
    </w:p>
    <w:p w14:paraId="75F82D71" w14:textId="77777777" w:rsidR="00D842B3" w:rsidRPr="006B389E" w:rsidRDefault="00D842B3" w:rsidP="00D842B3">
      <w:pPr>
        <w:tabs>
          <w:tab w:val="left" w:pos="-142"/>
        </w:tabs>
        <w:spacing w:line="264" w:lineRule="auto"/>
        <w:jc w:val="both"/>
        <w:rPr>
          <w:rFonts w:ascii="Courier New" w:hAnsi="Courier New" w:cs="Courier New"/>
        </w:rPr>
      </w:pPr>
      <w:r>
        <w:rPr>
          <w:rFonts w:ascii="Courier New" w:hAnsi="Courier New" w:cs="Courier New"/>
          <w:b/>
        </w:rPr>
        <w:t xml:space="preserve">А </w:t>
      </w:r>
      <w:proofErr w:type="gramStart"/>
      <w:r>
        <w:rPr>
          <w:rFonts w:ascii="Courier New" w:hAnsi="Courier New" w:cs="Courier New"/>
          <w:b/>
        </w:rPr>
        <w:t>Р</w:t>
      </w:r>
      <w:proofErr w:type="gramEnd"/>
      <w:r>
        <w:rPr>
          <w:rFonts w:ascii="Courier New" w:hAnsi="Courier New" w:cs="Courier New"/>
          <w:b/>
        </w:rPr>
        <w:t xml:space="preserve"> Е Н Д А Т О Р</w:t>
      </w:r>
      <w:r w:rsidRPr="00D03B33">
        <w:rPr>
          <w:rFonts w:ascii="Courier New" w:hAnsi="Courier New" w:cs="Courier New"/>
          <w:b/>
        </w:rPr>
        <w:t xml:space="preserve">: </w:t>
      </w:r>
    </w:p>
    <w:p w14:paraId="4CF42E41" w14:textId="77777777" w:rsidR="00D842B3" w:rsidRPr="00D03B33" w:rsidRDefault="00D842B3" w:rsidP="00D842B3">
      <w:pPr>
        <w:tabs>
          <w:tab w:val="left" w:pos="-142"/>
        </w:tabs>
        <w:spacing w:line="264" w:lineRule="auto"/>
        <w:jc w:val="both"/>
        <w:rPr>
          <w:rFonts w:ascii="Courier New" w:hAnsi="Courier New" w:cs="Courier New"/>
        </w:rPr>
      </w:pPr>
    </w:p>
    <w:p w14:paraId="4E9F4429" w14:textId="77777777" w:rsidR="00D842B3" w:rsidRPr="006B389E" w:rsidRDefault="00D842B3" w:rsidP="00D842B3">
      <w:pPr>
        <w:tabs>
          <w:tab w:val="left" w:pos="-142"/>
        </w:tabs>
        <w:jc w:val="center"/>
        <w:rPr>
          <w:rFonts w:ascii="Courier New" w:hAnsi="Courier New" w:cs="Courier New"/>
        </w:rPr>
      </w:pPr>
      <w:r w:rsidRPr="00A768F1">
        <w:rPr>
          <w:rFonts w:ascii="Courier New" w:hAnsi="Courier New" w:cs="Courier New"/>
        </w:rPr>
        <w:t>ПОДПИСИ СТОРОН:</w:t>
      </w:r>
    </w:p>
    <w:tbl>
      <w:tblPr>
        <w:tblW w:w="0" w:type="auto"/>
        <w:tblLayout w:type="fixed"/>
        <w:tblLook w:val="04A0" w:firstRow="1" w:lastRow="0" w:firstColumn="1" w:lastColumn="0" w:noHBand="0" w:noVBand="1"/>
      </w:tblPr>
      <w:tblGrid>
        <w:gridCol w:w="4643"/>
        <w:gridCol w:w="4643"/>
      </w:tblGrid>
      <w:tr w:rsidR="00D842B3" w:rsidRPr="00A768F1" w14:paraId="4483D009" w14:textId="77777777" w:rsidTr="005E3DCA">
        <w:trPr>
          <w:trHeight w:val="1637"/>
        </w:trPr>
        <w:tc>
          <w:tcPr>
            <w:tcW w:w="4643" w:type="dxa"/>
          </w:tcPr>
          <w:p w14:paraId="7B23E4A4" w14:textId="77777777" w:rsidR="00D842B3" w:rsidRPr="00A768F1" w:rsidRDefault="00D842B3" w:rsidP="005E3DCA">
            <w:pPr>
              <w:tabs>
                <w:tab w:val="left" w:pos="-142"/>
              </w:tabs>
              <w:jc w:val="center"/>
              <w:rPr>
                <w:rFonts w:ascii="Courier New" w:hAnsi="Courier New" w:cs="Courier New"/>
              </w:rPr>
            </w:pPr>
          </w:p>
          <w:p w14:paraId="2B077100" w14:textId="77777777" w:rsidR="00D842B3" w:rsidRPr="005F565E" w:rsidRDefault="00D842B3" w:rsidP="005E3DCA">
            <w:pPr>
              <w:tabs>
                <w:tab w:val="left" w:pos="-142"/>
              </w:tabs>
              <w:jc w:val="center"/>
              <w:rPr>
                <w:rFonts w:ascii="Courier New" w:hAnsi="Courier New" w:cs="Courier New"/>
              </w:rPr>
            </w:pPr>
            <w:r w:rsidRPr="00A768F1">
              <w:rPr>
                <w:rFonts w:ascii="Courier New" w:hAnsi="Courier New" w:cs="Courier New"/>
              </w:rPr>
              <w:t>Арендодатель</w:t>
            </w:r>
          </w:p>
          <w:p w14:paraId="5786D0F5" w14:textId="77777777" w:rsidR="00D842B3" w:rsidRPr="005F565E" w:rsidRDefault="00D842B3" w:rsidP="005E3DCA">
            <w:pPr>
              <w:tabs>
                <w:tab w:val="left" w:pos="-142"/>
              </w:tabs>
              <w:jc w:val="center"/>
              <w:rPr>
                <w:rFonts w:ascii="Courier New" w:hAnsi="Courier New" w:cs="Courier New"/>
              </w:rPr>
            </w:pPr>
          </w:p>
          <w:p w14:paraId="6A0B3D8A" w14:textId="77777777" w:rsidR="00D842B3" w:rsidRPr="005F565E" w:rsidRDefault="00D842B3" w:rsidP="005E3DCA">
            <w:pPr>
              <w:tabs>
                <w:tab w:val="left" w:pos="-142"/>
              </w:tabs>
              <w:jc w:val="center"/>
              <w:rPr>
                <w:rFonts w:ascii="Courier New" w:hAnsi="Courier New" w:cs="Courier New"/>
              </w:rPr>
            </w:pPr>
          </w:p>
          <w:p w14:paraId="4C44BE9C" w14:textId="77777777" w:rsidR="00D842B3" w:rsidRPr="00A768F1" w:rsidRDefault="00D842B3" w:rsidP="005E3DCA">
            <w:pPr>
              <w:tabs>
                <w:tab w:val="left" w:pos="-142"/>
              </w:tabs>
              <w:jc w:val="center"/>
              <w:rPr>
                <w:rFonts w:ascii="Courier New" w:hAnsi="Courier New" w:cs="Courier New"/>
              </w:rPr>
            </w:pPr>
            <w:r>
              <w:rPr>
                <w:rFonts w:ascii="Courier New" w:hAnsi="Courier New" w:cs="Courier New"/>
              </w:rPr>
              <w:t>________________________</w:t>
            </w:r>
          </w:p>
          <w:p w14:paraId="04513A98" w14:textId="77777777" w:rsidR="00D842B3" w:rsidRPr="005F565E" w:rsidRDefault="00D842B3" w:rsidP="005E3DCA">
            <w:pPr>
              <w:tabs>
                <w:tab w:val="left" w:pos="-142"/>
              </w:tabs>
              <w:jc w:val="center"/>
              <w:rPr>
                <w:rFonts w:ascii="Courier New" w:hAnsi="Courier New" w:cs="Courier New"/>
                <w:vertAlign w:val="superscript"/>
              </w:rPr>
            </w:pPr>
          </w:p>
          <w:p w14:paraId="3B419D7B" w14:textId="77777777" w:rsidR="00D842B3" w:rsidRDefault="00D842B3" w:rsidP="005E3DCA">
            <w:pPr>
              <w:tabs>
                <w:tab w:val="left" w:pos="-142"/>
              </w:tabs>
              <w:jc w:val="center"/>
              <w:rPr>
                <w:rFonts w:ascii="Courier New" w:hAnsi="Courier New" w:cs="Courier New"/>
                <w:vertAlign w:val="superscript"/>
              </w:rPr>
            </w:pPr>
            <w:r w:rsidRPr="00A768F1">
              <w:rPr>
                <w:rFonts w:ascii="Courier New" w:hAnsi="Courier New" w:cs="Courier New"/>
                <w:vertAlign w:val="superscript"/>
              </w:rPr>
              <w:t>(подпись)</w:t>
            </w:r>
          </w:p>
          <w:p w14:paraId="5F433D5E" w14:textId="77777777" w:rsidR="00D842B3" w:rsidRPr="00A768F1" w:rsidRDefault="00D842B3" w:rsidP="005E3DCA">
            <w:pPr>
              <w:tabs>
                <w:tab w:val="left" w:pos="-142"/>
              </w:tabs>
              <w:jc w:val="center"/>
              <w:rPr>
                <w:rFonts w:ascii="Courier New" w:hAnsi="Courier New" w:cs="Courier New"/>
              </w:rPr>
            </w:pPr>
          </w:p>
          <w:p w14:paraId="31961624" w14:textId="77777777" w:rsidR="00D842B3" w:rsidRPr="00C94026" w:rsidRDefault="00D842B3" w:rsidP="005E3DCA">
            <w:pPr>
              <w:tabs>
                <w:tab w:val="left" w:pos="-142"/>
              </w:tabs>
              <w:jc w:val="center"/>
              <w:rPr>
                <w:rFonts w:ascii="Courier New" w:hAnsi="Courier New" w:cs="Courier New"/>
                <w:sz w:val="20"/>
                <w:szCs w:val="20"/>
              </w:rPr>
            </w:pPr>
            <w:r w:rsidRPr="00C94026">
              <w:rPr>
                <w:rFonts w:ascii="Courier New" w:hAnsi="Courier New" w:cs="Courier New"/>
                <w:sz w:val="20"/>
                <w:szCs w:val="20"/>
              </w:rPr>
              <w:t>М.П.</w:t>
            </w:r>
          </w:p>
        </w:tc>
        <w:tc>
          <w:tcPr>
            <w:tcW w:w="4643" w:type="dxa"/>
          </w:tcPr>
          <w:p w14:paraId="65DC387F" w14:textId="77777777" w:rsidR="00D842B3" w:rsidRPr="00A768F1" w:rsidRDefault="00D842B3" w:rsidP="005E3DCA">
            <w:pPr>
              <w:tabs>
                <w:tab w:val="left" w:pos="-142"/>
              </w:tabs>
              <w:jc w:val="center"/>
              <w:rPr>
                <w:rFonts w:ascii="Courier New" w:hAnsi="Courier New" w:cs="Courier New"/>
              </w:rPr>
            </w:pPr>
          </w:p>
          <w:p w14:paraId="4C703CAC" w14:textId="77777777" w:rsidR="00D842B3" w:rsidRPr="005F565E" w:rsidRDefault="00D842B3" w:rsidP="005E3DCA">
            <w:pPr>
              <w:tabs>
                <w:tab w:val="left" w:pos="-142"/>
              </w:tabs>
              <w:jc w:val="center"/>
              <w:rPr>
                <w:rFonts w:ascii="Courier New" w:hAnsi="Courier New" w:cs="Courier New"/>
              </w:rPr>
            </w:pPr>
            <w:r w:rsidRPr="00A768F1">
              <w:rPr>
                <w:rFonts w:ascii="Courier New" w:hAnsi="Courier New" w:cs="Courier New"/>
              </w:rPr>
              <w:t xml:space="preserve">Арендатор </w:t>
            </w:r>
          </w:p>
          <w:p w14:paraId="08D478D7" w14:textId="77777777" w:rsidR="00D842B3" w:rsidRPr="005F565E" w:rsidRDefault="00D842B3" w:rsidP="005E3DCA">
            <w:pPr>
              <w:tabs>
                <w:tab w:val="left" w:pos="-142"/>
              </w:tabs>
              <w:jc w:val="center"/>
              <w:rPr>
                <w:rFonts w:ascii="Courier New" w:hAnsi="Courier New" w:cs="Courier New"/>
              </w:rPr>
            </w:pPr>
          </w:p>
          <w:p w14:paraId="5A2C883A" w14:textId="77777777" w:rsidR="00D842B3" w:rsidRPr="005F565E" w:rsidRDefault="00D842B3" w:rsidP="005E3DCA">
            <w:pPr>
              <w:tabs>
                <w:tab w:val="left" w:pos="-142"/>
              </w:tabs>
              <w:jc w:val="center"/>
              <w:rPr>
                <w:rFonts w:ascii="Courier New" w:hAnsi="Courier New" w:cs="Courier New"/>
              </w:rPr>
            </w:pPr>
            <w:r>
              <w:rPr>
                <w:rFonts w:ascii="Courier New" w:hAnsi="Courier New" w:cs="Courier New"/>
              </w:rPr>
              <w:t xml:space="preserve">        _______________________</w:t>
            </w:r>
          </w:p>
          <w:p w14:paraId="7972F4C8" w14:textId="77777777" w:rsidR="00D842B3" w:rsidRPr="005F565E" w:rsidRDefault="00D842B3" w:rsidP="005E3DCA">
            <w:pPr>
              <w:tabs>
                <w:tab w:val="left" w:pos="-142"/>
              </w:tabs>
              <w:jc w:val="center"/>
              <w:rPr>
                <w:rFonts w:ascii="Courier New" w:hAnsi="Courier New" w:cs="Courier New"/>
                <w:vertAlign w:val="superscript"/>
              </w:rPr>
            </w:pPr>
          </w:p>
          <w:p w14:paraId="4A258315" w14:textId="77777777" w:rsidR="00D842B3" w:rsidRDefault="00D842B3" w:rsidP="005E3DCA">
            <w:pPr>
              <w:tabs>
                <w:tab w:val="left" w:pos="-142"/>
              </w:tabs>
              <w:jc w:val="center"/>
              <w:rPr>
                <w:rFonts w:ascii="Courier New" w:hAnsi="Courier New" w:cs="Courier New"/>
                <w:vertAlign w:val="superscript"/>
              </w:rPr>
            </w:pPr>
            <w:r w:rsidRPr="00A768F1">
              <w:rPr>
                <w:rFonts w:ascii="Courier New" w:hAnsi="Courier New" w:cs="Courier New"/>
                <w:vertAlign w:val="superscript"/>
              </w:rPr>
              <w:t>(подпись)</w:t>
            </w:r>
          </w:p>
          <w:p w14:paraId="1C22A229" w14:textId="77777777" w:rsidR="00D842B3" w:rsidRDefault="00D842B3" w:rsidP="005E3DCA">
            <w:pPr>
              <w:tabs>
                <w:tab w:val="left" w:pos="-142"/>
              </w:tabs>
              <w:jc w:val="center"/>
              <w:rPr>
                <w:rFonts w:ascii="Courier New" w:hAnsi="Courier New" w:cs="Courier New"/>
                <w:sz w:val="20"/>
                <w:szCs w:val="20"/>
              </w:rPr>
            </w:pPr>
          </w:p>
          <w:p w14:paraId="77B3B716" w14:textId="77777777" w:rsidR="00D842B3" w:rsidRPr="00C94026" w:rsidRDefault="00D842B3" w:rsidP="005E3DCA">
            <w:pPr>
              <w:tabs>
                <w:tab w:val="left" w:pos="-142"/>
              </w:tabs>
              <w:jc w:val="center"/>
              <w:rPr>
                <w:rFonts w:ascii="Courier New" w:hAnsi="Courier New" w:cs="Courier New"/>
                <w:sz w:val="20"/>
                <w:szCs w:val="20"/>
              </w:rPr>
            </w:pPr>
            <w:r w:rsidRPr="00C94026">
              <w:rPr>
                <w:rFonts w:ascii="Courier New" w:hAnsi="Courier New" w:cs="Courier New"/>
                <w:sz w:val="20"/>
                <w:szCs w:val="20"/>
              </w:rPr>
              <w:t>М.П.</w:t>
            </w:r>
          </w:p>
        </w:tc>
      </w:tr>
    </w:tbl>
    <w:p w14:paraId="0FD0CBA7" w14:textId="77777777" w:rsidR="00D842B3" w:rsidRPr="00C94026" w:rsidRDefault="00D842B3" w:rsidP="00D842B3">
      <w:pPr>
        <w:tabs>
          <w:tab w:val="left" w:pos="-142"/>
        </w:tabs>
        <w:ind w:firstLine="567"/>
        <w:jc w:val="right"/>
        <w:rPr>
          <w:rFonts w:ascii="Courier New" w:hAnsi="Courier New" w:cs="Courier New"/>
          <w:sz w:val="20"/>
          <w:szCs w:val="20"/>
        </w:rPr>
      </w:pPr>
      <w:r w:rsidRPr="00A768F1">
        <w:rPr>
          <w:rFonts w:ascii="Courier New" w:hAnsi="Courier New" w:cs="Courier New"/>
        </w:rPr>
        <w:br w:type="page"/>
      </w:r>
      <w:r w:rsidRPr="00C94026">
        <w:rPr>
          <w:rFonts w:ascii="Courier New" w:hAnsi="Courier New" w:cs="Courier New"/>
          <w:sz w:val="20"/>
          <w:szCs w:val="20"/>
        </w:rPr>
        <w:lastRenderedPageBreak/>
        <w:t>Приложение №3</w:t>
      </w:r>
    </w:p>
    <w:p w14:paraId="58218C19" w14:textId="77777777" w:rsidR="00D842B3" w:rsidRPr="00C94026" w:rsidRDefault="00D842B3" w:rsidP="00D842B3">
      <w:pPr>
        <w:tabs>
          <w:tab w:val="left" w:pos="-142"/>
        </w:tabs>
        <w:ind w:firstLine="567"/>
        <w:jc w:val="right"/>
        <w:rPr>
          <w:rFonts w:ascii="Courier New" w:hAnsi="Courier New" w:cs="Courier New"/>
          <w:sz w:val="20"/>
          <w:szCs w:val="20"/>
        </w:rPr>
      </w:pPr>
      <w:r w:rsidRPr="00C94026">
        <w:rPr>
          <w:rFonts w:ascii="Courier New" w:hAnsi="Courier New" w:cs="Courier New"/>
          <w:sz w:val="20"/>
          <w:szCs w:val="20"/>
        </w:rPr>
        <w:t xml:space="preserve">к договору аренды </w:t>
      </w:r>
    </w:p>
    <w:p w14:paraId="1A089165" w14:textId="77777777" w:rsidR="00D842B3" w:rsidRPr="00C94026" w:rsidRDefault="00D842B3" w:rsidP="00D842B3">
      <w:pPr>
        <w:tabs>
          <w:tab w:val="left" w:pos="-142"/>
        </w:tabs>
        <w:ind w:firstLine="567"/>
        <w:jc w:val="right"/>
        <w:rPr>
          <w:rFonts w:ascii="Courier New" w:hAnsi="Courier New" w:cs="Courier New"/>
          <w:sz w:val="20"/>
          <w:szCs w:val="20"/>
        </w:rPr>
      </w:pPr>
      <w:r w:rsidRPr="00C94026">
        <w:rPr>
          <w:rFonts w:ascii="Courier New" w:hAnsi="Courier New" w:cs="Courier New"/>
          <w:sz w:val="20"/>
          <w:szCs w:val="20"/>
        </w:rPr>
        <w:t>№ _____   от ______20___г.</w:t>
      </w:r>
    </w:p>
    <w:p w14:paraId="55BEA243" w14:textId="77777777" w:rsidR="00D842B3" w:rsidRPr="00A768F1" w:rsidRDefault="00D842B3" w:rsidP="00D842B3">
      <w:pPr>
        <w:tabs>
          <w:tab w:val="left" w:pos="-142"/>
        </w:tabs>
        <w:ind w:firstLine="567"/>
        <w:jc w:val="right"/>
        <w:rPr>
          <w:rFonts w:ascii="Courier New" w:hAnsi="Courier New" w:cs="Courier New"/>
        </w:rPr>
      </w:pPr>
    </w:p>
    <w:p w14:paraId="0D63C4A0" w14:textId="77777777" w:rsidR="00D842B3" w:rsidRDefault="00D842B3" w:rsidP="00D842B3">
      <w:pPr>
        <w:tabs>
          <w:tab w:val="left" w:pos="-142"/>
        </w:tabs>
        <w:ind w:firstLine="567"/>
        <w:jc w:val="right"/>
        <w:rPr>
          <w:rFonts w:ascii="Courier New" w:hAnsi="Courier New" w:cs="Courier New"/>
        </w:rPr>
      </w:pPr>
    </w:p>
    <w:p w14:paraId="477AF143" w14:textId="77777777" w:rsidR="00D842B3" w:rsidRDefault="00D842B3" w:rsidP="00D842B3">
      <w:pPr>
        <w:tabs>
          <w:tab w:val="left" w:pos="-142"/>
        </w:tabs>
        <w:ind w:firstLine="567"/>
        <w:jc w:val="right"/>
        <w:rPr>
          <w:rFonts w:ascii="Courier New" w:hAnsi="Courier New" w:cs="Courier New"/>
        </w:rPr>
      </w:pPr>
    </w:p>
    <w:p w14:paraId="52866796" w14:textId="77777777" w:rsidR="00D842B3" w:rsidRPr="00A768F1" w:rsidRDefault="00D842B3" w:rsidP="00D842B3">
      <w:pPr>
        <w:tabs>
          <w:tab w:val="left" w:pos="-142"/>
        </w:tabs>
        <w:ind w:firstLine="567"/>
        <w:jc w:val="right"/>
        <w:rPr>
          <w:rFonts w:ascii="Courier New" w:hAnsi="Courier New" w:cs="Courier New"/>
        </w:rPr>
      </w:pPr>
    </w:p>
    <w:p w14:paraId="0940D3F1" w14:textId="77777777" w:rsidR="00D842B3" w:rsidRPr="00C94026" w:rsidRDefault="00D842B3" w:rsidP="00D842B3">
      <w:pPr>
        <w:tabs>
          <w:tab w:val="left" w:pos="-142"/>
        </w:tabs>
        <w:ind w:firstLine="567"/>
        <w:jc w:val="center"/>
        <w:rPr>
          <w:rFonts w:ascii="Courier New" w:hAnsi="Courier New" w:cs="Courier New"/>
          <w:b/>
        </w:rPr>
      </w:pPr>
      <w:r w:rsidRPr="00C94026">
        <w:rPr>
          <w:rFonts w:ascii="Courier New" w:hAnsi="Courier New" w:cs="Courier New"/>
          <w:b/>
        </w:rPr>
        <w:t>А К Т</w:t>
      </w:r>
    </w:p>
    <w:p w14:paraId="170F6DFD" w14:textId="77777777" w:rsidR="00D842B3" w:rsidRPr="00C94026" w:rsidRDefault="00D842B3" w:rsidP="00D842B3">
      <w:pPr>
        <w:tabs>
          <w:tab w:val="left" w:pos="-142"/>
        </w:tabs>
        <w:ind w:firstLine="567"/>
        <w:jc w:val="center"/>
        <w:rPr>
          <w:rFonts w:ascii="Courier New" w:hAnsi="Courier New" w:cs="Courier New"/>
          <w:b/>
        </w:rPr>
      </w:pPr>
      <w:r w:rsidRPr="00C94026">
        <w:rPr>
          <w:rFonts w:ascii="Courier New" w:hAnsi="Courier New" w:cs="Courier New"/>
          <w:b/>
        </w:rPr>
        <w:t>ПРИЕМА-ПЕРЕДАЧИ ЗЕМЕЛЬНОГО УЧАСТКА</w:t>
      </w:r>
    </w:p>
    <w:p w14:paraId="45FB478B" w14:textId="77777777" w:rsidR="00D842B3" w:rsidRPr="00A768F1" w:rsidRDefault="00D842B3" w:rsidP="00D842B3">
      <w:pPr>
        <w:tabs>
          <w:tab w:val="left" w:pos="-142"/>
        </w:tabs>
        <w:ind w:firstLine="567"/>
        <w:jc w:val="center"/>
        <w:rPr>
          <w:rFonts w:ascii="Courier New" w:hAnsi="Courier New" w:cs="Courier New"/>
        </w:rPr>
      </w:pPr>
      <w:r w:rsidRPr="00A768F1">
        <w:rPr>
          <w:rFonts w:ascii="Courier New" w:hAnsi="Courier New" w:cs="Courier New"/>
        </w:rPr>
        <w:t xml:space="preserve">«____» _____________20___ г. </w:t>
      </w:r>
    </w:p>
    <w:p w14:paraId="53F48805" w14:textId="77777777" w:rsidR="00D842B3" w:rsidRDefault="00D842B3" w:rsidP="00D842B3">
      <w:pPr>
        <w:tabs>
          <w:tab w:val="left" w:pos="-142"/>
        </w:tabs>
        <w:ind w:firstLine="567"/>
        <w:jc w:val="right"/>
        <w:rPr>
          <w:rFonts w:ascii="Courier New" w:hAnsi="Courier New" w:cs="Courier New"/>
        </w:rPr>
      </w:pPr>
    </w:p>
    <w:p w14:paraId="67131090" w14:textId="77777777" w:rsidR="00D842B3" w:rsidRPr="00A768F1" w:rsidRDefault="00D842B3" w:rsidP="00D842B3">
      <w:pPr>
        <w:tabs>
          <w:tab w:val="left" w:pos="-142"/>
        </w:tabs>
        <w:ind w:firstLine="567"/>
        <w:jc w:val="right"/>
        <w:rPr>
          <w:rFonts w:ascii="Courier New" w:hAnsi="Courier New" w:cs="Courier New"/>
        </w:rPr>
      </w:pPr>
    </w:p>
    <w:p w14:paraId="616F61F7" w14:textId="77777777" w:rsidR="00D842B3" w:rsidRPr="00A768F1" w:rsidRDefault="00D842B3" w:rsidP="00D842B3">
      <w:pPr>
        <w:tabs>
          <w:tab w:val="left" w:pos="-142"/>
        </w:tabs>
        <w:ind w:firstLine="567"/>
        <w:jc w:val="right"/>
        <w:rPr>
          <w:rFonts w:ascii="Courier New" w:hAnsi="Courier New" w:cs="Courier New"/>
        </w:rPr>
      </w:pPr>
    </w:p>
    <w:p w14:paraId="090E3207" w14:textId="77777777" w:rsidR="00D842B3" w:rsidRPr="00A768F1" w:rsidRDefault="00D842B3" w:rsidP="00D842B3">
      <w:pPr>
        <w:tabs>
          <w:tab w:val="left" w:pos="-142"/>
        </w:tabs>
        <w:ind w:firstLine="567"/>
        <w:jc w:val="both"/>
        <w:rPr>
          <w:rFonts w:ascii="Courier New" w:hAnsi="Courier New" w:cs="Courier New"/>
        </w:rPr>
      </w:pPr>
      <w:r w:rsidRPr="00A768F1">
        <w:rPr>
          <w:rFonts w:ascii="Courier New" w:hAnsi="Courier New" w:cs="Courier New"/>
        </w:rPr>
        <w:t>Арендодатель передает, а Арендатор принимает в аренду земельный участок со следующими характеристиками:</w:t>
      </w:r>
    </w:p>
    <w:p w14:paraId="00A1DC3C" w14:textId="77777777" w:rsidR="00D842B3" w:rsidRPr="00A768F1" w:rsidRDefault="00D842B3" w:rsidP="00D842B3">
      <w:pPr>
        <w:tabs>
          <w:tab w:val="left" w:pos="-142"/>
        </w:tabs>
        <w:jc w:val="both"/>
        <w:rPr>
          <w:rFonts w:ascii="Courier New" w:hAnsi="Courier New" w:cs="Courier New"/>
        </w:rPr>
      </w:pPr>
    </w:p>
    <w:p w14:paraId="5C8AAB48" w14:textId="77777777" w:rsidR="00D842B3" w:rsidRPr="00566BD7" w:rsidRDefault="00D842B3" w:rsidP="00D842B3">
      <w:pPr>
        <w:numPr>
          <w:ilvl w:val="0"/>
          <w:numId w:val="12"/>
        </w:numPr>
        <w:jc w:val="both"/>
        <w:rPr>
          <w:rFonts w:ascii="Courier New" w:hAnsi="Courier New" w:cs="Courier New"/>
        </w:rPr>
      </w:pPr>
      <w:r w:rsidRPr="00A768F1">
        <w:rPr>
          <w:rFonts w:ascii="Courier New" w:hAnsi="Courier New" w:cs="Courier New"/>
          <w:b/>
          <w:color w:val="000000"/>
        </w:rPr>
        <w:t>Местоположение</w:t>
      </w:r>
      <w:proofErr w:type="gramStart"/>
      <w:r w:rsidRPr="00A768F1">
        <w:rPr>
          <w:rFonts w:ascii="Courier New" w:hAnsi="Courier New" w:cs="Courier New"/>
          <w:b/>
          <w:color w:val="000000"/>
        </w:rPr>
        <w:t>:</w:t>
      </w:r>
      <w:r w:rsidRPr="00A768F1">
        <w:rPr>
          <w:rFonts w:ascii="Courier New" w:hAnsi="Courier New" w:cs="Courier New"/>
          <w:color w:val="000000"/>
        </w:rPr>
        <w:t xml:space="preserve">  </w:t>
      </w:r>
      <w:r>
        <w:rPr>
          <w:rFonts w:ascii="Courier New" w:hAnsi="Courier New" w:cs="Courier New"/>
        </w:rPr>
        <w:t>_________________________________________</w:t>
      </w:r>
      <w:r w:rsidRPr="00566BD7">
        <w:rPr>
          <w:rFonts w:ascii="Courier New" w:hAnsi="Courier New" w:cs="Courier New"/>
        </w:rPr>
        <w:t>;</w:t>
      </w:r>
      <w:proofErr w:type="gramEnd"/>
    </w:p>
    <w:p w14:paraId="4ED9DFEB" w14:textId="1FB3CB97" w:rsidR="00D842B3" w:rsidRPr="00A768F1" w:rsidRDefault="00D842B3" w:rsidP="00D842B3">
      <w:pPr>
        <w:ind w:firstLine="708"/>
        <w:jc w:val="both"/>
        <w:rPr>
          <w:rFonts w:ascii="Courier New" w:hAnsi="Courier New" w:cs="Courier New"/>
          <w:color w:val="000000"/>
        </w:rPr>
      </w:pPr>
      <w:r w:rsidRPr="00A768F1">
        <w:rPr>
          <w:rFonts w:ascii="Courier New" w:hAnsi="Courier New" w:cs="Courier New"/>
          <w:b/>
          <w:color w:val="000000"/>
        </w:rPr>
        <w:t>2.</w:t>
      </w:r>
      <w:r w:rsidRPr="00A768F1">
        <w:rPr>
          <w:rFonts w:ascii="Courier New" w:hAnsi="Courier New" w:cs="Courier New"/>
          <w:color w:val="000000"/>
        </w:rPr>
        <w:t xml:space="preserve">  </w:t>
      </w:r>
      <w:r w:rsidRPr="00A768F1">
        <w:rPr>
          <w:rFonts w:ascii="Courier New" w:hAnsi="Courier New" w:cs="Courier New"/>
          <w:b/>
          <w:color w:val="000000"/>
        </w:rPr>
        <w:t>Кадастровый номер</w:t>
      </w:r>
      <w:proofErr w:type="gramStart"/>
      <w:r w:rsidRPr="00A768F1">
        <w:rPr>
          <w:rFonts w:ascii="Courier New" w:hAnsi="Courier New" w:cs="Courier New"/>
          <w:color w:val="000000"/>
        </w:rPr>
        <w:t xml:space="preserve">:  </w:t>
      </w:r>
      <w:r w:rsidR="00F962E2">
        <w:rPr>
          <w:rFonts w:ascii="Courier New" w:hAnsi="Courier New" w:cs="Courier New"/>
          <w:color w:val="000000"/>
        </w:rPr>
        <w:t>__</w:t>
      </w:r>
      <w:r w:rsidRPr="00566BD7">
        <w:rPr>
          <w:rFonts w:ascii="Courier New" w:hAnsi="Courier New" w:cs="Courier New"/>
          <w:color w:val="000000"/>
        </w:rPr>
        <w:t>:</w:t>
      </w:r>
      <w:r w:rsidR="00F962E2">
        <w:rPr>
          <w:rFonts w:ascii="Courier New" w:hAnsi="Courier New" w:cs="Courier New"/>
          <w:color w:val="000000"/>
        </w:rPr>
        <w:t>__</w:t>
      </w:r>
      <w:r w:rsidRPr="00566BD7">
        <w:rPr>
          <w:rFonts w:ascii="Courier New" w:hAnsi="Courier New" w:cs="Courier New"/>
          <w:color w:val="000000"/>
        </w:rPr>
        <w:t>:</w:t>
      </w:r>
      <w:r w:rsidR="00F962E2">
        <w:rPr>
          <w:rFonts w:ascii="Courier New" w:hAnsi="Courier New" w:cs="Courier New"/>
          <w:color w:val="000000"/>
        </w:rPr>
        <w:t>_____________</w:t>
      </w:r>
      <w:r w:rsidRPr="00566BD7">
        <w:rPr>
          <w:rFonts w:ascii="Courier New" w:hAnsi="Courier New" w:cs="Courier New"/>
          <w:color w:val="000000"/>
        </w:rPr>
        <w:t>:__</w:t>
      </w:r>
      <w:r w:rsidRPr="00A768F1">
        <w:rPr>
          <w:rFonts w:ascii="Courier New" w:hAnsi="Courier New" w:cs="Courier New"/>
          <w:color w:val="000000"/>
        </w:rPr>
        <w:t>;</w:t>
      </w:r>
      <w:proofErr w:type="gramEnd"/>
    </w:p>
    <w:p w14:paraId="17701BDB" w14:textId="77777777" w:rsidR="00D842B3" w:rsidRPr="00A768F1" w:rsidRDefault="00D842B3" w:rsidP="00D842B3">
      <w:pPr>
        <w:ind w:firstLine="708"/>
        <w:jc w:val="both"/>
        <w:rPr>
          <w:rFonts w:ascii="Courier New" w:hAnsi="Courier New" w:cs="Courier New"/>
          <w:color w:val="000000"/>
        </w:rPr>
      </w:pPr>
      <w:r w:rsidRPr="00A768F1">
        <w:rPr>
          <w:rFonts w:ascii="Courier New" w:hAnsi="Courier New" w:cs="Courier New"/>
          <w:b/>
          <w:color w:val="000000"/>
        </w:rPr>
        <w:t>3</w:t>
      </w:r>
      <w:r w:rsidRPr="00A768F1">
        <w:rPr>
          <w:rFonts w:ascii="Courier New" w:hAnsi="Courier New" w:cs="Courier New"/>
          <w:color w:val="000000"/>
        </w:rPr>
        <w:t xml:space="preserve">.  </w:t>
      </w:r>
      <w:r w:rsidRPr="00A768F1">
        <w:rPr>
          <w:rFonts w:ascii="Courier New" w:hAnsi="Courier New" w:cs="Courier New"/>
          <w:b/>
          <w:color w:val="000000"/>
        </w:rPr>
        <w:t>Категория земель</w:t>
      </w:r>
      <w:r w:rsidRPr="00A768F1">
        <w:rPr>
          <w:rFonts w:ascii="Courier New" w:hAnsi="Courier New" w:cs="Courier New"/>
          <w:color w:val="000000"/>
        </w:rPr>
        <w:t>: земли населенных пунктов;</w:t>
      </w:r>
    </w:p>
    <w:p w14:paraId="42E96019" w14:textId="77777777" w:rsidR="00D842B3" w:rsidRPr="00A768F1" w:rsidRDefault="00D842B3" w:rsidP="00D842B3">
      <w:pPr>
        <w:ind w:firstLine="708"/>
        <w:jc w:val="both"/>
        <w:rPr>
          <w:rFonts w:ascii="Courier New" w:hAnsi="Courier New" w:cs="Courier New"/>
          <w:color w:val="000000"/>
        </w:rPr>
      </w:pPr>
      <w:r w:rsidRPr="00A768F1">
        <w:rPr>
          <w:rFonts w:ascii="Courier New" w:hAnsi="Courier New" w:cs="Courier New"/>
          <w:b/>
          <w:color w:val="000000"/>
        </w:rPr>
        <w:t>4.</w:t>
      </w:r>
      <w:r w:rsidRPr="00A768F1">
        <w:rPr>
          <w:rFonts w:ascii="Courier New" w:hAnsi="Courier New" w:cs="Courier New"/>
          <w:color w:val="000000"/>
        </w:rPr>
        <w:t xml:space="preserve">  </w:t>
      </w:r>
      <w:r w:rsidRPr="00A768F1">
        <w:rPr>
          <w:rFonts w:ascii="Courier New" w:hAnsi="Courier New" w:cs="Courier New"/>
          <w:b/>
          <w:color w:val="000000"/>
        </w:rPr>
        <w:t>Площадь земельного участка:</w:t>
      </w:r>
      <w:r w:rsidRPr="00A768F1">
        <w:rPr>
          <w:rFonts w:ascii="Courier New" w:hAnsi="Courier New" w:cs="Courier New"/>
          <w:color w:val="000000"/>
        </w:rPr>
        <w:t xml:space="preserve"> </w:t>
      </w:r>
      <w:r>
        <w:rPr>
          <w:rFonts w:ascii="Courier New" w:hAnsi="Courier New" w:cs="Courier New"/>
          <w:color w:val="000000"/>
        </w:rPr>
        <w:t>____</w:t>
      </w:r>
      <w:r w:rsidRPr="00A768F1">
        <w:rPr>
          <w:rFonts w:ascii="Courier New" w:hAnsi="Courier New" w:cs="Courier New"/>
          <w:color w:val="000000"/>
        </w:rPr>
        <w:t xml:space="preserve"> </w:t>
      </w:r>
      <w:proofErr w:type="spellStart"/>
      <w:r w:rsidRPr="00A768F1">
        <w:rPr>
          <w:rFonts w:ascii="Courier New" w:hAnsi="Courier New" w:cs="Courier New"/>
          <w:color w:val="000000"/>
        </w:rPr>
        <w:t>кв.м</w:t>
      </w:r>
      <w:proofErr w:type="spellEnd"/>
      <w:r w:rsidRPr="00A768F1">
        <w:rPr>
          <w:rFonts w:ascii="Courier New" w:hAnsi="Courier New" w:cs="Courier New"/>
          <w:color w:val="000000"/>
        </w:rPr>
        <w:t>.;</w:t>
      </w:r>
    </w:p>
    <w:p w14:paraId="0E187A20" w14:textId="77777777" w:rsidR="00D842B3" w:rsidRDefault="00D842B3" w:rsidP="00D842B3">
      <w:pPr>
        <w:tabs>
          <w:tab w:val="left" w:pos="-142"/>
        </w:tabs>
        <w:jc w:val="both"/>
        <w:rPr>
          <w:rFonts w:ascii="Courier New" w:hAnsi="Courier New" w:cs="Courier New"/>
        </w:rPr>
      </w:pPr>
    </w:p>
    <w:p w14:paraId="5C11C556" w14:textId="77777777" w:rsidR="00D842B3" w:rsidRPr="00A768F1" w:rsidRDefault="00D842B3" w:rsidP="00D842B3">
      <w:pPr>
        <w:tabs>
          <w:tab w:val="left" w:pos="-142"/>
        </w:tabs>
        <w:jc w:val="both"/>
        <w:rPr>
          <w:rFonts w:ascii="Courier New" w:hAnsi="Courier New" w:cs="Courier New"/>
        </w:rPr>
      </w:pPr>
    </w:p>
    <w:p w14:paraId="30CC586C" w14:textId="77777777" w:rsidR="00D842B3" w:rsidRPr="00A768F1" w:rsidRDefault="00D842B3" w:rsidP="00D842B3">
      <w:pPr>
        <w:tabs>
          <w:tab w:val="left" w:pos="-142"/>
        </w:tabs>
        <w:jc w:val="both"/>
        <w:rPr>
          <w:rFonts w:ascii="Courier New" w:hAnsi="Courier New" w:cs="Courier New"/>
        </w:rPr>
      </w:pPr>
      <w:r w:rsidRPr="00A768F1">
        <w:rPr>
          <w:rFonts w:ascii="Courier New" w:hAnsi="Courier New" w:cs="Courier New"/>
        </w:rPr>
        <w:tab/>
        <w:t xml:space="preserve">На момент подписания </w:t>
      </w:r>
      <w:proofErr w:type="gramStart"/>
      <w:r w:rsidRPr="00A768F1">
        <w:rPr>
          <w:rFonts w:ascii="Courier New" w:hAnsi="Courier New" w:cs="Courier New"/>
        </w:rPr>
        <w:t>акта</w:t>
      </w:r>
      <w:proofErr w:type="gramEnd"/>
      <w:r w:rsidRPr="00A768F1">
        <w:rPr>
          <w:rFonts w:ascii="Courier New" w:hAnsi="Courier New" w:cs="Courier New"/>
        </w:rPr>
        <w:t xml:space="preserve"> сдаваемый в аренду земельный участок находится в состоянии, пригодном для использования его по целевому назначению и виду разрешенного использования.</w:t>
      </w:r>
    </w:p>
    <w:p w14:paraId="2A68FB75" w14:textId="77777777" w:rsidR="00D842B3" w:rsidRPr="00A768F1" w:rsidRDefault="00D842B3" w:rsidP="00D842B3">
      <w:pPr>
        <w:tabs>
          <w:tab w:val="left" w:pos="-142"/>
        </w:tabs>
        <w:jc w:val="both"/>
        <w:rPr>
          <w:rFonts w:ascii="Courier New" w:hAnsi="Courier New" w:cs="Courier New"/>
        </w:rPr>
      </w:pPr>
    </w:p>
    <w:p w14:paraId="18837147" w14:textId="77777777" w:rsidR="00D842B3" w:rsidRDefault="00D842B3" w:rsidP="00D842B3">
      <w:pPr>
        <w:tabs>
          <w:tab w:val="left" w:pos="-142"/>
        </w:tabs>
        <w:ind w:firstLine="567"/>
        <w:jc w:val="both"/>
        <w:rPr>
          <w:rFonts w:ascii="Courier New" w:hAnsi="Courier New" w:cs="Courier New"/>
        </w:rPr>
      </w:pPr>
      <w:r w:rsidRPr="00A768F1">
        <w:rPr>
          <w:rFonts w:ascii="Courier New" w:hAnsi="Courier New" w:cs="Courier New"/>
        </w:rPr>
        <w:t>Настоящий акт является неотъемлемой частью договора аренды.</w:t>
      </w:r>
    </w:p>
    <w:p w14:paraId="059D65FF" w14:textId="77777777" w:rsidR="00D842B3" w:rsidRDefault="00D842B3" w:rsidP="00D842B3">
      <w:pPr>
        <w:tabs>
          <w:tab w:val="left" w:pos="-142"/>
        </w:tabs>
        <w:ind w:firstLine="567"/>
        <w:jc w:val="both"/>
        <w:rPr>
          <w:rFonts w:ascii="Courier New" w:hAnsi="Courier New" w:cs="Courier New"/>
        </w:rPr>
      </w:pPr>
    </w:p>
    <w:p w14:paraId="025E99C5" w14:textId="77777777" w:rsidR="00D842B3" w:rsidRPr="00A768F1" w:rsidRDefault="00D842B3" w:rsidP="00D842B3">
      <w:pPr>
        <w:tabs>
          <w:tab w:val="left" w:pos="-142"/>
        </w:tabs>
        <w:ind w:firstLine="567"/>
        <w:jc w:val="both"/>
        <w:rPr>
          <w:rFonts w:ascii="Courier New" w:hAnsi="Courier New" w:cs="Courier New"/>
        </w:rPr>
      </w:pPr>
    </w:p>
    <w:p w14:paraId="023DBB8A" w14:textId="77777777" w:rsidR="00D842B3" w:rsidRPr="00A768F1" w:rsidRDefault="00D842B3" w:rsidP="00D842B3">
      <w:pPr>
        <w:tabs>
          <w:tab w:val="left" w:pos="-142"/>
        </w:tabs>
        <w:ind w:firstLine="567"/>
        <w:jc w:val="both"/>
        <w:rPr>
          <w:rFonts w:ascii="Courier New" w:hAnsi="Courier New" w:cs="Courier New"/>
        </w:rPr>
      </w:pPr>
    </w:p>
    <w:tbl>
      <w:tblPr>
        <w:tblW w:w="10332" w:type="dxa"/>
        <w:tblLayout w:type="fixed"/>
        <w:tblLook w:val="04A0" w:firstRow="1" w:lastRow="0" w:firstColumn="1" w:lastColumn="0" w:noHBand="0" w:noVBand="1"/>
      </w:tblPr>
      <w:tblGrid>
        <w:gridCol w:w="5166"/>
        <w:gridCol w:w="5166"/>
      </w:tblGrid>
      <w:tr w:rsidR="00D842B3" w:rsidRPr="00A768F1" w14:paraId="18F0B3AF" w14:textId="77777777" w:rsidTr="005E3DCA">
        <w:trPr>
          <w:trHeight w:val="1947"/>
        </w:trPr>
        <w:tc>
          <w:tcPr>
            <w:tcW w:w="5166" w:type="dxa"/>
          </w:tcPr>
          <w:p w14:paraId="15504D9E" w14:textId="77777777" w:rsidR="00D842B3" w:rsidRDefault="00D842B3" w:rsidP="005E3DCA">
            <w:pPr>
              <w:tabs>
                <w:tab w:val="left" w:pos="-142"/>
              </w:tabs>
              <w:jc w:val="center"/>
              <w:rPr>
                <w:rFonts w:ascii="Courier New" w:hAnsi="Courier New" w:cs="Courier New"/>
              </w:rPr>
            </w:pPr>
          </w:p>
          <w:p w14:paraId="44BE5E84" w14:textId="77777777" w:rsidR="00D842B3" w:rsidRPr="00A768F1" w:rsidRDefault="00D842B3" w:rsidP="005E3DCA">
            <w:pPr>
              <w:tabs>
                <w:tab w:val="left" w:pos="-142"/>
              </w:tabs>
              <w:jc w:val="center"/>
              <w:rPr>
                <w:rFonts w:ascii="Courier New" w:hAnsi="Courier New" w:cs="Courier New"/>
              </w:rPr>
            </w:pPr>
          </w:p>
          <w:p w14:paraId="563CC20A" w14:textId="77777777" w:rsidR="00D842B3" w:rsidRPr="00C94026" w:rsidRDefault="00D842B3" w:rsidP="005E3DCA">
            <w:pPr>
              <w:tabs>
                <w:tab w:val="left" w:pos="-142"/>
              </w:tabs>
              <w:jc w:val="center"/>
              <w:rPr>
                <w:rFonts w:ascii="Courier New" w:hAnsi="Courier New" w:cs="Courier New"/>
              </w:rPr>
            </w:pPr>
            <w:r w:rsidRPr="00A768F1">
              <w:rPr>
                <w:rFonts w:ascii="Courier New" w:hAnsi="Courier New" w:cs="Courier New"/>
              </w:rPr>
              <w:t>Арендодатель</w:t>
            </w:r>
          </w:p>
          <w:p w14:paraId="73ECEA52" w14:textId="77777777" w:rsidR="00D842B3" w:rsidRPr="00C94026" w:rsidRDefault="00D842B3" w:rsidP="005E3DCA">
            <w:pPr>
              <w:tabs>
                <w:tab w:val="left" w:pos="-142"/>
              </w:tabs>
              <w:jc w:val="center"/>
              <w:rPr>
                <w:rFonts w:ascii="Courier New" w:hAnsi="Courier New" w:cs="Courier New"/>
              </w:rPr>
            </w:pPr>
          </w:p>
          <w:p w14:paraId="62E6532F" w14:textId="77777777" w:rsidR="00D842B3" w:rsidRPr="00C94026" w:rsidRDefault="00D842B3" w:rsidP="005E3DCA">
            <w:pPr>
              <w:tabs>
                <w:tab w:val="left" w:pos="-142"/>
              </w:tabs>
              <w:jc w:val="center"/>
              <w:rPr>
                <w:rFonts w:ascii="Courier New" w:hAnsi="Courier New" w:cs="Courier New"/>
              </w:rPr>
            </w:pPr>
          </w:p>
          <w:p w14:paraId="3912149B" w14:textId="77777777" w:rsidR="00D842B3" w:rsidRPr="00A768F1" w:rsidRDefault="00D842B3" w:rsidP="005E3DCA">
            <w:pPr>
              <w:tabs>
                <w:tab w:val="left" w:pos="-142"/>
              </w:tabs>
              <w:jc w:val="center"/>
              <w:rPr>
                <w:rFonts w:ascii="Courier New" w:hAnsi="Courier New" w:cs="Courier New"/>
              </w:rPr>
            </w:pPr>
            <w:r>
              <w:rPr>
                <w:rFonts w:ascii="Courier New" w:hAnsi="Courier New" w:cs="Courier New"/>
              </w:rPr>
              <w:t>________________________</w:t>
            </w:r>
          </w:p>
          <w:p w14:paraId="05AD52AF" w14:textId="77777777" w:rsidR="00D842B3" w:rsidRPr="00C94026" w:rsidRDefault="00D842B3" w:rsidP="005E3DCA">
            <w:pPr>
              <w:tabs>
                <w:tab w:val="left" w:pos="-142"/>
              </w:tabs>
              <w:jc w:val="center"/>
              <w:rPr>
                <w:rFonts w:ascii="Courier New" w:hAnsi="Courier New" w:cs="Courier New"/>
                <w:vertAlign w:val="superscript"/>
              </w:rPr>
            </w:pPr>
          </w:p>
          <w:p w14:paraId="6549A4EA" w14:textId="77777777" w:rsidR="00D842B3" w:rsidRDefault="00D842B3" w:rsidP="005E3DCA">
            <w:pPr>
              <w:tabs>
                <w:tab w:val="left" w:pos="-142"/>
              </w:tabs>
              <w:jc w:val="center"/>
              <w:rPr>
                <w:rFonts w:ascii="Courier New" w:hAnsi="Courier New" w:cs="Courier New"/>
                <w:vertAlign w:val="superscript"/>
              </w:rPr>
            </w:pPr>
            <w:r w:rsidRPr="00A768F1">
              <w:rPr>
                <w:rFonts w:ascii="Courier New" w:hAnsi="Courier New" w:cs="Courier New"/>
                <w:vertAlign w:val="superscript"/>
              </w:rPr>
              <w:t>(подпись)</w:t>
            </w:r>
          </w:p>
          <w:p w14:paraId="55489EB1" w14:textId="77777777" w:rsidR="00D842B3" w:rsidRPr="00C94026" w:rsidRDefault="00D842B3" w:rsidP="005E3DCA">
            <w:pPr>
              <w:tabs>
                <w:tab w:val="left" w:pos="-142"/>
              </w:tabs>
              <w:jc w:val="center"/>
              <w:rPr>
                <w:rFonts w:ascii="Courier New" w:hAnsi="Courier New" w:cs="Courier New"/>
                <w:sz w:val="16"/>
                <w:szCs w:val="16"/>
              </w:rPr>
            </w:pPr>
          </w:p>
          <w:p w14:paraId="5DFCC58A" w14:textId="77777777" w:rsidR="00D842B3" w:rsidRPr="00A768F1" w:rsidRDefault="00D842B3" w:rsidP="005E3DCA">
            <w:pPr>
              <w:tabs>
                <w:tab w:val="left" w:pos="-142"/>
              </w:tabs>
              <w:jc w:val="center"/>
              <w:rPr>
                <w:rFonts w:ascii="Courier New" w:hAnsi="Courier New" w:cs="Courier New"/>
              </w:rPr>
            </w:pPr>
          </w:p>
          <w:p w14:paraId="453325C9" w14:textId="77777777" w:rsidR="00D842B3" w:rsidRPr="00C94026" w:rsidRDefault="00D842B3" w:rsidP="005E3DCA">
            <w:pPr>
              <w:tabs>
                <w:tab w:val="left" w:pos="-142"/>
              </w:tabs>
              <w:jc w:val="center"/>
              <w:rPr>
                <w:rFonts w:ascii="Courier New" w:hAnsi="Courier New" w:cs="Courier New"/>
                <w:sz w:val="20"/>
                <w:szCs w:val="20"/>
              </w:rPr>
            </w:pPr>
            <w:r w:rsidRPr="00C94026">
              <w:rPr>
                <w:rFonts w:ascii="Courier New" w:hAnsi="Courier New" w:cs="Courier New"/>
                <w:sz w:val="20"/>
                <w:szCs w:val="20"/>
              </w:rPr>
              <w:t>М.П.</w:t>
            </w:r>
          </w:p>
        </w:tc>
        <w:tc>
          <w:tcPr>
            <w:tcW w:w="5166" w:type="dxa"/>
          </w:tcPr>
          <w:p w14:paraId="563D6403" w14:textId="77777777" w:rsidR="00D842B3" w:rsidRPr="00A768F1" w:rsidRDefault="00D842B3" w:rsidP="005E3DCA">
            <w:pPr>
              <w:tabs>
                <w:tab w:val="left" w:pos="-142"/>
              </w:tabs>
              <w:jc w:val="center"/>
              <w:rPr>
                <w:rFonts w:ascii="Courier New" w:hAnsi="Courier New" w:cs="Courier New"/>
              </w:rPr>
            </w:pPr>
          </w:p>
          <w:p w14:paraId="0C32B8AF" w14:textId="77777777" w:rsidR="00D842B3" w:rsidRDefault="00D842B3" w:rsidP="005E3DCA">
            <w:pPr>
              <w:tabs>
                <w:tab w:val="left" w:pos="-142"/>
              </w:tabs>
              <w:jc w:val="center"/>
              <w:rPr>
                <w:rFonts w:ascii="Courier New" w:hAnsi="Courier New" w:cs="Courier New"/>
              </w:rPr>
            </w:pPr>
          </w:p>
          <w:p w14:paraId="10E3D324" w14:textId="77777777" w:rsidR="00D842B3" w:rsidRPr="00C94026" w:rsidRDefault="00D842B3" w:rsidP="005E3DCA">
            <w:pPr>
              <w:tabs>
                <w:tab w:val="left" w:pos="-142"/>
              </w:tabs>
              <w:rPr>
                <w:rFonts w:ascii="Courier New" w:hAnsi="Courier New" w:cs="Courier New"/>
              </w:rPr>
            </w:pPr>
            <w:r>
              <w:rPr>
                <w:rFonts w:ascii="Courier New" w:hAnsi="Courier New" w:cs="Courier New"/>
              </w:rPr>
              <w:t xml:space="preserve">           </w:t>
            </w:r>
            <w:r w:rsidRPr="00A768F1">
              <w:rPr>
                <w:rFonts w:ascii="Courier New" w:hAnsi="Courier New" w:cs="Courier New"/>
              </w:rPr>
              <w:t xml:space="preserve">Арендатор </w:t>
            </w:r>
          </w:p>
          <w:p w14:paraId="0F27BD16" w14:textId="77777777" w:rsidR="00D842B3" w:rsidRPr="00C94026" w:rsidRDefault="00D842B3" w:rsidP="005E3DCA">
            <w:pPr>
              <w:tabs>
                <w:tab w:val="left" w:pos="-142"/>
              </w:tabs>
              <w:jc w:val="center"/>
              <w:rPr>
                <w:rFonts w:ascii="Courier New" w:hAnsi="Courier New" w:cs="Courier New"/>
              </w:rPr>
            </w:pPr>
          </w:p>
          <w:p w14:paraId="028DA088" w14:textId="77777777" w:rsidR="00D842B3" w:rsidRDefault="00D842B3" w:rsidP="005E3DCA">
            <w:pPr>
              <w:tabs>
                <w:tab w:val="left" w:pos="-142"/>
              </w:tabs>
              <w:jc w:val="center"/>
              <w:rPr>
                <w:rFonts w:ascii="Courier New" w:hAnsi="Courier New" w:cs="Courier New"/>
              </w:rPr>
            </w:pPr>
            <w:r>
              <w:rPr>
                <w:rFonts w:ascii="Courier New" w:hAnsi="Courier New" w:cs="Courier New"/>
              </w:rPr>
              <w:t xml:space="preserve">        </w:t>
            </w:r>
          </w:p>
          <w:p w14:paraId="0E5422FA" w14:textId="77777777" w:rsidR="00D842B3" w:rsidRPr="00C94026" w:rsidRDefault="00D842B3" w:rsidP="005E3DCA">
            <w:pPr>
              <w:tabs>
                <w:tab w:val="left" w:pos="-142"/>
              </w:tabs>
              <w:rPr>
                <w:rFonts w:ascii="Courier New" w:hAnsi="Courier New" w:cs="Courier New"/>
              </w:rPr>
            </w:pPr>
            <w:r>
              <w:rPr>
                <w:rFonts w:ascii="Courier New" w:hAnsi="Courier New" w:cs="Courier New"/>
              </w:rPr>
              <w:t xml:space="preserve">    _______________________</w:t>
            </w:r>
          </w:p>
          <w:p w14:paraId="4CCE92AF" w14:textId="77777777" w:rsidR="00D842B3" w:rsidRPr="00C94026" w:rsidRDefault="00D842B3" w:rsidP="005E3DCA">
            <w:pPr>
              <w:tabs>
                <w:tab w:val="left" w:pos="-142"/>
              </w:tabs>
              <w:rPr>
                <w:rFonts w:ascii="Courier New" w:hAnsi="Courier New" w:cs="Courier New"/>
                <w:vertAlign w:val="superscript"/>
              </w:rPr>
            </w:pPr>
          </w:p>
          <w:p w14:paraId="2BDE2775" w14:textId="77777777" w:rsidR="00D842B3" w:rsidRDefault="00D842B3" w:rsidP="005E3DCA">
            <w:pPr>
              <w:tabs>
                <w:tab w:val="left" w:pos="-142"/>
              </w:tabs>
              <w:rPr>
                <w:rFonts w:ascii="Courier New" w:hAnsi="Courier New" w:cs="Courier New"/>
                <w:vertAlign w:val="superscript"/>
              </w:rPr>
            </w:pPr>
            <w:r>
              <w:rPr>
                <w:rFonts w:ascii="Courier New" w:hAnsi="Courier New" w:cs="Courier New"/>
                <w:vertAlign w:val="superscript"/>
              </w:rPr>
              <w:t xml:space="preserve">                   </w:t>
            </w:r>
            <w:r w:rsidRPr="00A768F1">
              <w:rPr>
                <w:rFonts w:ascii="Courier New" w:hAnsi="Courier New" w:cs="Courier New"/>
                <w:vertAlign w:val="superscript"/>
              </w:rPr>
              <w:t>(подпись)</w:t>
            </w:r>
          </w:p>
          <w:p w14:paraId="049C6BDB" w14:textId="77777777" w:rsidR="00D842B3" w:rsidRPr="00C94026" w:rsidRDefault="00D842B3" w:rsidP="005E3DCA">
            <w:pPr>
              <w:tabs>
                <w:tab w:val="left" w:pos="-142"/>
              </w:tabs>
              <w:rPr>
                <w:rFonts w:ascii="Courier New" w:hAnsi="Courier New" w:cs="Courier New"/>
                <w:sz w:val="16"/>
                <w:szCs w:val="16"/>
                <w:vertAlign w:val="superscript"/>
              </w:rPr>
            </w:pPr>
            <w:r>
              <w:rPr>
                <w:rFonts w:ascii="Courier New" w:eastAsia="Calibri" w:hAnsi="Courier New" w:cs="Courier New"/>
                <w:sz w:val="16"/>
                <w:szCs w:val="16"/>
                <w:lang w:eastAsia="en-US"/>
              </w:rPr>
              <w:t xml:space="preserve">            </w:t>
            </w:r>
          </w:p>
          <w:p w14:paraId="7FE25472" w14:textId="77777777" w:rsidR="00D842B3" w:rsidRDefault="00D842B3" w:rsidP="005E3DCA">
            <w:pPr>
              <w:tabs>
                <w:tab w:val="left" w:pos="-142"/>
              </w:tabs>
              <w:jc w:val="center"/>
              <w:rPr>
                <w:rFonts w:ascii="Courier New" w:hAnsi="Courier New" w:cs="Courier New"/>
                <w:sz w:val="20"/>
                <w:szCs w:val="20"/>
              </w:rPr>
            </w:pPr>
          </w:p>
          <w:p w14:paraId="28CE99D8" w14:textId="77777777" w:rsidR="00D842B3" w:rsidRPr="00C94026" w:rsidRDefault="00D842B3" w:rsidP="005E3DCA">
            <w:pPr>
              <w:tabs>
                <w:tab w:val="left" w:pos="-142"/>
              </w:tabs>
              <w:rPr>
                <w:rFonts w:ascii="Courier New" w:hAnsi="Courier New" w:cs="Courier New"/>
                <w:sz w:val="20"/>
                <w:szCs w:val="20"/>
              </w:rPr>
            </w:pPr>
            <w:r>
              <w:rPr>
                <w:rFonts w:ascii="Courier New" w:hAnsi="Courier New" w:cs="Courier New"/>
                <w:sz w:val="20"/>
                <w:szCs w:val="20"/>
              </w:rPr>
              <w:t xml:space="preserve">                 </w:t>
            </w:r>
            <w:r w:rsidRPr="00C94026">
              <w:rPr>
                <w:rFonts w:ascii="Courier New" w:hAnsi="Courier New" w:cs="Courier New"/>
                <w:sz w:val="20"/>
                <w:szCs w:val="20"/>
              </w:rPr>
              <w:t>М.П.</w:t>
            </w:r>
          </w:p>
        </w:tc>
      </w:tr>
    </w:tbl>
    <w:p w14:paraId="652A0D99" w14:textId="77777777" w:rsidR="00D842B3" w:rsidRPr="00A768F1" w:rsidRDefault="00D842B3" w:rsidP="00D842B3">
      <w:pPr>
        <w:rPr>
          <w:rFonts w:ascii="Courier New" w:hAnsi="Courier New" w:cs="Courier New"/>
        </w:rPr>
      </w:pPr>
    </w:p>
    <w:p w14:paraId="1D2ECEF1" w14:textId="19589C4C" w:rsidR="00D842B3" w:rsidRDefault="00D842B3">
      <w:pPr>
        <w:spacing w:after="200" w:line="276" w:lineRule="auto"/>
        <w:rPr>
          <w:b/>
          <w:iCs/>
        </w:rPr>
      </w:pPr>
      <w:r>
        <w:rPr>
          <w:b/>
          <w:iCs/>
        </w:rPr>
        <w:br w:type="page"/>
      </w:r>
    </w:p>
    <w:p w14:paraId="44AA20CE" w14:textId="77777777" w:rsidR="00D842B3" w:rsidRPr="0095312F" w:rsidRDefault="00D842B3" w:rsidP="00D842B3">
      <w:pPr>
        <w:ind w:firstLine="851"/>
        <w:jc w:val="right"/>
        <w:rPr>
          <w:i/>
        </w:rPr>
      </w:pPr>
      <w:r w:rsidRPr="0095312F">
        <w:rPr>
          <w:i/>
        </w:rPr>
        <w:lastRenderedPageBreak/>
        <w:t>Приложение №2</w:t>
      </w:r>
    </w:p>
    <w:p w14:paraId="4DB9524E" w14:textId="77777777" w:rsidR="00D842B3" w:rsidRPr="002D20D9" w:rsidRDefault="00D842B3" w:rsidP="00D842B3">
      <w:pPr>
        <w:ind w:firstLine="851"/>
        <w:jc w:val="right"/>
        <w:rPr>
          <w:b/>
        </w:rPr>
      </w:pPr>
    </w:p>
    <w:p w14:paraId="59976183" w14:textId="77777777" w:rsidR="00D842B3" w:rsidRPr="002D20D9" w:rsidRDefault="00D842B3" w:rsidP="00D842B3">
      <w:pPr>
        <w:ind w:firstLine="851"/>
        <w:jc w:val="center"/>
        <w:rPr>
          <w:b/>
        </w:rPr>
      </w:pPr>
      <w:r w:rsidRPr="002D20D9">
        <w:rPr>
          <w:b/>
        </w:rPr>
        <w:t>ЗАЯВКА НА УЧАСТИЕ В</w:t>
      </w:r>
      <w:r>
        <w:rPr>
          <w:b/>
        </w:rPr>
        <w:t xml:space="preserve"> ЭЛЕКТРОННОМ</w:t>
      </w:r>
      <w:r w:rsidRPr="002D20D9">
        <w:rPr>
          <w:b/>
        </w:rPr>
        <w:t xml:space="preserve"> АУКЦИОНЕ</w:t>
      </w:r>
    </w:p>
    <w:p w14:paraId="1F84BD00" w14:textId="77777777" w:rsidR="00D842B3" w:rsidRPr="002D20D9" w:rsidRDefault="00D842B3" w:rsidP="00D842B3">
      <w:pPr>
        <w:ind w:firstLine="851"/>
        <w:jc w:val="center"/>
        <w:rPr>
          <w:bCs/>
        </w:rPr>
      </w:pPr>
      <w:r>
        <w:t xml:space="preserve">на право заключения договора аренды </w:t>
      </w:r>
      <w:r w:rsidRPr="002D20D9">
        <w:t xml:space="preserve">земельного участка </w:t>
      </w:r>
      <w:r w:rsidRPr="00555BAE">
        <w:t xml:space="preserve">с </w:t>
      </w:r>
      <w:r w:rsidRPr="00555BAE">
        <w:rPr>
          <w:rFonts w:eastAsia="MS Mincho"/>
          <w:color w:val="000000"/>
        </w:rPr>
        <w:t xml:space="preserve">кадастровым номером </w:t>
      </w:r>
      <w:r>
        <w:rPr>
          <w:szCs w:val="28"/>
        </w:rPr>
        <w:t>_______________</w:t>
      </w:r>
      <w:r w:rsidRPr="00D677B4">
        <w:rPr>
          <w:szCs w:val="28"/>
        </w:rPr>
        <w:t xml:space="preserve">, </w:t>
      </w:r>
      <w:r>
        <w:rPr>
          <w:szCs w:val="28"/>
        </w:rPr>
        <w:t>м</w:t>
      </w:r>
      <w:r w:rsidRPr="00D677B4">
        <w:rPr>
          <w:szCs w:val="28"/>
        </w:rPr>
        <w:t xml:space="preserve">естоположение </w:t>
      </w:r>
      <w:r>
        <w:rPr>
          <w:szCs w:val="28"/>
        </w:rPr>
        <w:t>____________________________________________________________________</w:t>
      </w:r>
      <w:r w:rsidRPr="00D677B4">
        <w:rPr>
          <w:szCs w:val="28"/>
        </w:rPr>
        <w:t xml:space="preserve">, площадью </w:t>
      </w:r>
      <w:r>
        <w:rPr>
          <w:szCs w:val="28"/>
        </w:rPr>
        <w:t>________________ </w:t>
      </w:r>
      <w:proofErr w:type="spellStart"/>
      <w:r w:rsidRPr="00D677B4">
        <w:rPr>
          <w:szCs w:val="28"/>
        </w:rPr>
        <w:t>кв.м</w:t>
      </w:r>
      <w:proofErr w:type="spellEnd"/>
      <w:r w:rsidRPr="00D677B4">
        <w:rPr>
          <w:szCs w:val="28"/>
        </w:rPr>
        <w:t xml:space="preserve">., вид разрешенного использования – </w:t>
      </w:r>
      <w:r>
        <w:rPr>
          <w:szCs w:val="28"/>
        </w:rPr>
        <w:t>___________</w:t>
      </w:r>
    </w:p>
    <w:p w14:paraId="42537DBE" w14:textId="77777777" w:rsidR="00D842B3" w:rsidRPr="002D20D9" w:rsidRDefault="00D842B3" w:rsidP="00D842B3">
      <w:pPr>
        <w:ind w:firstLine="851"/>
        <w:jc w:val="center"/>
      </w:pPr>
    </w:p>
    <w:p w14:paraId="180BCC93" w14:textId="1D5BE36D" w:rsidR="00D842B3" w:rsidRPr="002D20D9" w:rsidRDefault="00D842B3" w:rsidP="00D842B3">
      <w:pPr>
        <w:ind w:firstLine="851"/>
      </w:pPr>
      <w:proofErr w:type="spellStart"/>
      <w:r w:rsidRPr="002D20D9">
        <w:t>г.Н.Новгород</w:t>
      </w:r>
      <w:proofErr w:type="spellEnd"/>
      <w:r w:rsidRPr="002D20D9">
        <w:t xml:space="preserve">                                                         </w:t>
      </w:r>
      <w:r>
        <w:t xml:space="preserve">                      </w:t>
      </w:r>
      <w:r w:rsidRPr="002D20D9">
        <w:t xml:space="preserve">      «____» ___________202</w:t>
      </w:r>
      <w:r w:rsidR="00DE3377">
        <w:t>6</w:t>
      </w:r>
      <w:r>
        <w:t xml:space="preserve"> </w:t>
      </w:r>
      <w:r w:rsidRPr="002D20D9">
        <w:t>г.</w:t>
      </w:r>
    </w:p>
    <w:p w14:paraId="17B3E21F" w14:textId="77777777" w:rsidR="00D842B3" w:rsidRPr="002D20D9" w:rsidRDefault="00D842B3" w:rsidP="00D842B3">
      <w:pPr>
        <w:pStyle w:val="af2"/>
        <w:ind w:firstLine="851"/>
        <w:rPr>
          <w:b/>
          <w:bCs/>
          <w:sz w:val="24"/>
          <w:szCs w:val="24"/>
        </w:rPr>
      </w:pPr>
    </w:p>
    <w:p w14:paraId="6AF67402" w14:textId="77777777" w:rsidR="00D842B3" w:rsidRPr="008652CC" w:rsidRDefault="00D842B3" w:rsidP="00D842B3">
      <w:pPr>
        <w:jc w:val="both"/>
        <w:rPr>
          <w:b/>
          <w:bCs/>
        </w:rPr>
      </w:pPr>
      <w:r w:rsidRPr="008652CC">
        <w:rPr>
          <w:bCs/>
        </w:rPr>
        <w:t xml:space="preserve">ФИО </w:t>
      </w:r>
      <w:r w:rsidRPr="008652CC">
        <w:rPr>
          <w:b/>
          <w:bCs/>
        </w:rPr>
        <w:t>_______________________________________________________________________________</w:t>
      </w:r>
    </w:p>
    <w:p w14:paraId="0BCD6C23" w14:textId="77777777" w:rsidR="00D842B3" w:rsidRPr="008652CC" w:rsidRDefault="00D842B3" w:rsidP="00D842B3">
      <w:pPr>
        <w:jc w:val="both"/>
        <w:rPr>
          <w:bCs/>
        </w:rPr>
      </w:pPr>
      <w:r w:rsidRPr="008652CC">
        <w:rPr>
          <w:bCs/>
        </w:rPr>
        <w:t xml:space="preserve">Паспорт серия _________ №_________ выдан ____________________________________________ _______________________________________________________ (кем) «___»____________ ____ </w:t>
      </w:r>
      <w:proofErr w:type="gramStart"/>
      <w:r w:rsidRPr="008652CC">
        <w:rPr>
          <w:bCs/>
        </w:rPr>
        <w:t>г</w:t>
      </w:r>
      <w:proofErr w:type="gramEnd"/>
      <w:r w:rsidRPr="008652CC">
        <w:rPr>
          <w:bCs/>
        </w:rPr>
        <w:t xml:space="preserve">. </w:t>
      </w:r>
    </w:p>
    <w:p w14:paraId="62BA347C" w14:textId="77777777" w:rsidR="00D842B3" w:rsidRPr="008652CC" w:rsidRDefault="00D842B3" w:rsidP="00D842B3">
      <w:pPr>
        <w:jc w:val="both"/>
        <w:rPr>
          <w:bCs/>
        </w:rPr>
      </w:pPr>
      <w:r>
        <w:rPr>
          <w:bCs/>
        </w:rPr>
        <w:t>ИНН</w:t>
      </w:r>
      <w:r w:rsidRPr="008652CC">
        <w:rPr>
          <w:bCs/>
        </w:rPr>
        <w:t>_______</w:t>
      </w:r>
      <w:r>
        <w:rPr>
          <w:bCs/>
        </w:rPr>
        <w:t>_________</w:t>
      </w:r>
      <w:r w:rsidRPr="008652CC">
        <w:rPr>
          <w:bCs/>
        </w:rPr>
        <w:t>__</w:t>
      </w:r>
      <w:r>
        <w:rPr>
          <w:bCs/>
        </w:rPr>
        <w:t>СНИЛС___________</w:t>
      </w:r>
      <w:r w:rsidRPr="008652CC">
        <w:rPr>
          <w:bCs/>
        </w:rPr>
        <w:t>__</w:t>
      </w:r>
      <w:r>
        <w:rPr>
          <w:bCs/>
        </w:rPr>
        <w:t>______</w:t>
      </w:r>
    </w:p>
    <w:p w14:paraId="1C7C549D" w14:textId="77777777" w:rsidR="00D842B3" w:rsidRPr="008652CC" w:rsidRDefault="00D842B3" w:rsidP="00D842B3">
      <w:pPr>
        <w:rPr>
          <w:bCs/>
        </w:rPr>
      </w:pPr>
      <w:r>
        <w:rPr>
          <w:bCs/>
        </w:rPr>
        <w:t>Адрес регистрации</w:t>
      </w:r>
      <w:r w:rsidRPr="008652CC">
        <w:rPr>
          <w:bCs/>
        </w:rPr>
        <w:t>: ___________________________________________________________________</w:t>
      </w:r>
    </w:p>
    <w:p w14:paraId="68C6BD29" w14:textId="77777777" w:rsidR="00D842B3" w:rsidRPr="008652CC" w:rsidRDefault="00D842B3" w:rsidP="00D842B3">
      <w:pPr>
        <w:jc w:val="both"/>
        <w:rPr>
          <w:bCs/>
        </w:rPr>
      </w:pPr>
      <w:proofErr w:type="spellStart"/>
      <w:r w:rsidRPr="008652CC">
        <w:rPr>
          <w:bCs/>
        </w:rPr>
        <w:t>Телефон_____________</w:t>
      </w:r>
      <w:r>
        <w:rPr>
          <w:bCs/>
        </w:rPr>
        <w:t>___________________</w:t>
      </w:r>
      <w:r w:rsidRPr="008652CC">
        <w:rPr>
          <w:bCs/>
        </w:rPr>
        <w:t>Электронная</w:t>
      </w:r>
      <w:proofErr w:type="spellEnd"/>
      <w:r w:rsidRPr="008652CC">
        <w:rPr>
          <w:bCs/>
        </w:rPr>
        <w:t xml:space="preserve"> почта____________________________</w:t>
      </w:r>
    </w:p>
    <w:p w14:paraId="2B53BB97" w14:textId="77777777" w:rsidR="00D842B3" w:rsidRPr="008652CC" w:rsidRDefault="00D842B3" w:rsidP="00D842B3">
      <w:pPr>
        <w:jc w:val="both"/>
        <w:rPr>
          <w:b/>
          <w:bCs/>
        </w:rPr>
      </w:pPr>
    </w:p>
    <w:p w14:paraId="465066B3" w14:textId="77777777" w:rsidR="00D842B3" w:rsidRPr="008652CC" w:rsidRDefault="00D842B3" w:rsidP="00D842B3">
      <w:pPr>
        <w:jc w:val="both"/>
        <w:rPr>
          <w:bCs/>
          <w:i/>
        </w:rPr>
      </w:pPr>
      <w:r w:rsidRPr="008652CC">
        <w:rPr>
          <w:bCs/>
          <w:i/>
        </w:rPr>
        <w:t xml:space="preserve">В случае подачи заявки представителем </w:t>
      </w:r>
      <w:r w:rsidRPr="008652CC">
        <w:rPr>
          <w:bCs/>
          <w:i/>
        </w:rPr>
        <w:tab/>
        <w:t>Претендента</w:t>
      </w:r>
    </w:p>
    <w:p w14:paraId="1580A883" w14:textId="77777777" w:rsidR="00D842B3" w:rsidRPr="008652CC" w:rsidRDefault="00D842B3" w:rsidP="00D842B3">
      <w:pPr>
        <w:jc w:val="both"/>
        <w:rPr>
          <w:bCs/>
        </w:rPr>
      </w:pPr>
      <w:r w:rsidRPr="008652CC">
        <w:rPr>
          <w:bCs/>
        </w:rPr>
        <w:t xml:space="preserve">В лице______________________________________________________________________________, </w:t>
      </w:r>
    </w:p>
    <w:p w14:paraId="03CD6802" w14:textId="77777777" w:rsidR="00D842B3" w:rsidRPr="008652CC" w:rsidRDefault="00D842B3" w:rsidP="00D842B3">
      <w:pPr>
        <w:jc w:val="both"/>
        <w:rPr>
          <w:bCs/>
        </w:rPr>
      </w:pPr>
      <w:r w:rsidRPr="008652CC">
        <w:rPr>
          <w:bCs/>
        </w:rPr>
        <w:t>Паспорт серия ________ №_________выдан  _________________________________________(кем) «____»___________ ____</w:t>
      </w:r>
      <w:proofErr w:type="gramStart"/>
      <w:r w:rsidRPr="008652CC">
        <w:rPr>
          <w:bCs/>
        </w:rPr>
        <w:t>г</w:t>
      </w:r>
      <w:proofErr w:type="gramEnd"/>
      <w:r w:rsidRPr="008652CC">
        <w:rPr>
          <w:bCs/>
        </w:rPr>
        <w:t>.</w:t>
      </w:r>
    </w:p>
    <w:p w14:paraId="7A1BD3F6" w14:textId="77777777" w:rsidR="00D842B3" w:rsidRPr="008652CC" w:rsidRDefault="00D842B3" w:rsidP="00D842B3">
      <w:pPr>
        <w:jc w:val="both"/>
        <w:rPr>
          <w:bCs/>
        </w:rPr>
      </w:pPr>
      <w:proofErr w:type="gramStart"/>
      <w:r w:rsidRPr="008652CC">
        <w:rPr>
          <w:bCs/>
        </w:rPr>
        <w:t>действующего</w:t>
      </w:r>
      <w:proofErr w:type="gramEnd"/>
      <w:r w:rsidRPr="008652CC">
        <w:rPr>
          <w:bCs/>
        </w:rPr>
        <w:t xml:space="preserve"> на основании____________________________________________________________</w:t>
      </w:r>
    </w:p>
    <w:p w14:paraId="189F9043" w14:textId="77777777" w:rsidR="00D842B3" w:rsidRPr="002D20D9" w:rsidRDefault="00D842B3" w:rsidP="00D842B3">
      <w:pPr>
        <w:pStyle w:val="af2"/>
        <w:ind w:firstLine="851"/>
        <w:rPr>
          <w:bCs/>
          <w:sz w:val="24"/>
          <w:szCs w:val="24"/>
        </w:rPr>
      </w:pPr>
    </w:p>
    <w:p w14:paraId="3C6E129D" w14:textId="095FFF82" w:rsidR="00D842B3" w:rsidRPr="00FA6CD5" w:rsidRDefault="00D842B3" w:rsidP="00D842B3">
      <w:pPr>
        <w:tabs>
          <w:tab w:val="left" w:pos="709"/>
        </w:tabs>
        <w:jc w:val="both"/>
      </w:pPr>
      <w:r>
        <w:t>приня</w:t>
      </w:r>
      <w:proofErr w:type="gramStart"/>
      <w:r>
        <w:t>л(</w:t>
      </w:r>
      <w:proofErr w:type="gramEnd"/>
      <w:r>
        <w:t>а</w:t>
      </w:r>
      <w:r w:rsidRPr="002D20D9">
        <w:t xml:space="preserve">) решение об участии в </w:t>
      </w:r>
      <w:r>
        <w:t xml:space="preserve">электронном </w:t>
      </w:r>
      <w:r w:rsidRPr="002D20D9">
        <w:t xml:space="preserve">аукционе </w:t>
      </w:r>
      <w:r>
        <w:t xml:space="preserve">на право заключения договора аренды </w:t>
      </w:r>
      <w:r w:rsidRPr="002D20D9">
        <w:t>земельного участка</w:t>
      </w:r>
      <w:r>
        <w:t xml:space="preserve">, находящегося в государственной собственности Нижегородской области, </w:t>
      </w:r>
      <w:r w:rsidRPr="002D20D9">
        <w:t>с кадастровым номером</w:t>
      </w:r>
      <w:r>
        <w:t xml:space="preserve"> </w:t>
      </w:r>
      <w:r>
        <w:rPr>
          <w:szCs w:val="28"/>
        </w:rPr>
        <w:t>__________________</w:t>
      </w:r>
      <w:r w:rsidRPr="002D20D9">
        <w:t xml:space="preserve">, </w:t>
      </w:r>
      <w:r w:rsidRPr="009E61C2">
        <w:t xml:space="preserve">который состоится </w:t>
      </w:r>
      <w:r w:rsidR="00F962E2">
        <w:t>12.02.2026</w:t>
      </w:r>
      <w:r w:rsidRPr="009E61C2">
        <w:t xml:space="preserve"> года </w:t>
      </w:r>
      <w:r>
        <w:t xml:space="preserve">на ЭТП </w:t>
      </w:r>
      <w:proofErr w:type="spellStart"/>
      <w:r>
        <w:t>Росэлторг</w:t>
      </w:r>
      <w:proofErr w:type="spellEnd"/>
      <w:r>
        <w:t>.</w:t>
      </w:r>
    </w:p>
    <w:p w14:paraId="65CCD452" w14:textId="77777777" w:rsidR="00D842B3" w:rsidRDefault="00D842B3" w:rsidP="00D842B3">
      <w:pPr>
        <w:tabs>
          <w:tab w:val="left" w:pos="0"/>
          <w:tab w:val="left" w:pos="540"/>
        </w:tabs>
        <w:ind w:firstLine="851"/>
        <w:jc w:val="both"/>
      </w:pPr>
    </w:p>
    <w:p w14:paraId="7DFA2BF8" w14:textId="77777777" w:rsidR="00D842B3" w:rsidRPr="002D20D9" w:rsidRDefault="00D842B3" w:rsidP="00D842B3">
      <w:pPr>
        <w:tabs>
          <w:tab w:val="left" w:pos="0"/>
          <w:tab w:val="left" w:pos="540"/>
        </w:tabs>
        <w:ind w:firstLine="851"/>
        <w:jc w:val="both"/>
      </w:pPr>
      <w:r w:rsidRPr="002D20D9">
        <w:t>1.Нас</w:t>
      </w:r>
      <w:r>
        <w:t xml:space="preserve">тоящей заявкой подтверждаю, что </w:t>
      </w:r>
      <w:r w:rsidRPr="002D20D9">
        <w:t xml:space="preserve">в отношении </w:t>
      </w:r>
      <w:r>
        <w:t>меня</w:t>
      </w:r>
      <w:r w:rsidRPr="002D20D9">
        <w:t xml:space="preserve"> не проводится процедура банкротства</w:t>
      </w:r>
      <w:r>
        <w:t>, не состою в реестре недобросовестных участников аукциона.</w:t>
      </w:r>
    </w:p>
    <w:p w14:paraId="0175D5AA" w14:textId="77777777" w:rsidR="00D842B3" w:rsidRPr="002D20D9" w:rsidRDefault="00D842B3" w:rsidP="00D842B3">
      <w:pPr>
        <w:tabs>
          <w:tab w:val="left" w:pos="540"/>
        </w:tabs>
        <w:ind w:firstLine="851"/>
        <w:jc w:val="both"/>
        <w:rPr>
          <w:b/>
          <w:bCs/>
        </w:rPr>
      </w:pPr>
      <w:r w:rsidRPr="002D20D9">
        <w:t>2.</w:t>
      </w:r>
      <w:r w:rsidRPr="002D20D9">
        <w:rPr>
          <w:b/>
          <w:bCs/>
        </w:rPr>
        <w:t xml:space="preserve"> </w:t>
      </w:r>
      <w:r w:rsidRPr="002D20D9">
        <w:t xml:space="preserve">Обязуюсь в случае, </w:t>
      </w:r>
      <w:r>
        <w:t xml:space="preserve">если я </w:t>
      </w:r>
      <w:r w:rsidRPr="002D20D9">
        <w:t>буду</w:t>
      </w:r>
      <w:r>
        <w:t xml:space="preserve"> </w:t>
      </w:r>
      <w:r w:rsidRPr="002D20D9">
        <w:t>призна</w:t>
      </w:r>
      <w:proofErr w:type="gramStart"/>
      <w:r w:rsidRPr="002D20D9">
        <w:t>н(</w:t>
      </w:r>
      <w:proofErr w:type="gramEnd"/>
      <w:r w:rsidRPr="002D20D9">
        <w:t xml:space="preserve">а) лицом, подавшим единственную заявку на участие в аукционе, либо единственным участником аукциона, либо победителем аукциона, </w:t>
      </w:r>
      <w:r>
        <w:t xml:space="preserve">либо участником аукциона сделавшим предпоследнее предложение о цене предмета аукциона </w:t>
      </w:r>
      <w:r w:rsidRPr="002D20D9">
        <w:t xml:space="preserve">заключить с министерством имущественных и земельных отношений Нижегородской области договор </w:t>
      </w:r>
      <w:r>
        <w:t xml:space="preserve">аренды земельного участка. Я </w:t>
      </w:r>
      <w:r w:rsidRPr="002D20D9">
        <w:t xml:space="preserve">подтверждаю свою информированность о том, что в случае уклонения или отказа от подписания договора </w:t>
      </w:r>
      <w:r>
        <w:t>аренды</w:t>
      </w:r>
      <w:r w:rsidRPr="002D20D9">
        <w:t xml:space="preserve"> земельного участка  я утрачиваю свой задаток.</w:t>
      </w:r>
    </w:p>
    <w:p w14:paraId="209284F2" w14:textId="77777777" w:rsidR="00D842B3" w:rsidRPr="002D20D9" w:rsidRDefault="00D842B3" w:rsidP="00D842B3">
      <w:pPr>
        <w:ind w:firstLine="851"/>
        <w:jc w:val="both"/>
      </w:pPr>
      <w:r w:rsidRPr="002D20D9">
        <w:t>3. К заявке на участие в аукционе прилагаю документы в соответствии с требованиями, указанными в извещении о проведен</w:t>
      </w:r>
      <w:proofErr w:type="gramStart"/>
      <w:r w:rsidRPr="002D20D9">
        <w:t>ии ау</w:t>
      </w:r>
      <w:proofErr w:type="gramEnd"/>
      <w:r w:rsidRPr="002D20D9">
        <w:t>кциона.</w:t>
      </w:r>
    </w:p>
    <w:p w14:paraId="3002F582" w14:textId="77777777" w:rsidR="00D842B3" w:rsidRPr="002D20D9" w:rsidRDefault="00D842B3" w:rsidP="00D842B3">
      <w:pPr>
        <w:ind w:firstLine="851"/>
        <w:jc w:val="both"/>
      </w:pPr>
      <w:r w:rsidRPr="002D20D9">
        <w:t>4. С условиями аукцион</w:t>
      </w:r>
      <w:proofErr w:type="gramStart"/>
      <w:r w:rsidRPr="002D20D9">
        <w:t>а(</w:t>
      </w:r>
      <w:proofErr w:type="gramEnd"/>
      <w:r w:rsidRPr="002D20D9">
        <w:t>и возврата задатка), извещением ознакомлен, согласен.</w:t>
      </w:r>
    </w:p>
    <w:p w14:paraId="7C91470A" w14:textId="77777777" w:rsidR="00D842B3" w:rsidRPr="002D20D9" w:rsidRDefault="00D842B3" w:rsidP="00D842B3">
      <w:pPr>
        <w:ind w:firstLine="851"/>
        <w:jc w:val="both"/>
      </w:pPr>
      <w:r w:rsidRPr="002D20D9">
        <w:t>5.Осмотр земельного участка на местности мною произведен, претензий по состоянию земельного участка не имеется.</w:t>
      </w:r>
    </w:p>
    <w:p w14:paraId="6C5F45C6" w14:textId="77777777" w:rsidR="00D842B3" w:rsidRDefault="00D842B3" w:rsidP="00D842B3">
      <w:pPr>
        <w:pStyle w:val="af2"/>
        <w:ind w:firstLine="851"/>
        <w:jc w:val="left"/>
        <w:rPr>
          <w:bCs/>
          <w:sz w:val="24"/>
          <w:szCs w:val="24"/>
        </w:rPr>
      </w:pPr>
    </w:p>
    <w:p w14:paraId="1E04BE2F" w14:textId="77777777" w:rsidR="00D842B3" w:rsidRDefault="00D842B3" w:rsidP="00D842B3">
      <w:pPr>
        <w:rPr>
          <w:bCs/>
        </w:rPr>
      </w:pPr>
      <w:r>
        <w:rPr>
          <w:bCs/>
        </w:rPr>
        <w:t>Банковские реквизиты.</w:t>
      </w:r>
    </w:p>
    <w:p w14:paraId="69308C0F" w14:textId="067A15E3" w:rsidR="00DE3377" w:rsidRPr="00AF583A" w:rsidRDefault="00DE3377" w:rsidP="00D842B3">
      <w:pPr>
        <w:rPr>
          <w:bCs/>
        </w:rPr>
      </w:pPr>
      <w:r>
        <w:rPr>
          <w:bCs/>
        </w:rPr>
        <w:t>Счет_______________________________________________________________________________</w:t>
      </w:r>
    </w:p>
    <w:p w14:paraId="3700D14A" w14:textId="77777777" w:rsidR="00D842B3" w:rsidRPr="00AF583A" w:rsidRDefault="00D842B3" w:rsidP="00D842B3">
      <w:pPr>
        <w:rPr>
          <w:bCs/>
        </w:rPr>
      </w:pPr>
      <w:r w:rsidRPr="00AF583A">
        <w:rPr>
          <w:bCs/>
        </w:rPr>
        <w:t xml:space="preserve">Банк </w:t>
      </w:r>
      <w:r>
        <w:rPr>
          <w:bCs/>
        </w:rPr>
        <w:t>_______________________________________________________________________________</w:t>
      </w:r>
    </w:p>
    <w:p w14:paraId="3569D0E9" w14:textId="77777777" w:rsidR="00D842B3" w:rsidRPr="00AF583A" w:rsidRDefault="00D842B3" w:rsidP="00D842B3">
      <w:pPr>
        <w:rPr>
          <w:bCs/>
        </w:rPr>
      </w:pPr>
      <w:r w:rsidRPr="00AF583A">
        <w:rPr>
          <w:bCs/>
        </w:rPr>
        <w:t xml:space="preserve">корр. Счет </w:t>
      </w:r>
      <w:r>
        <w:rPr>
          <w:bCs/>
        </w:rPr>
        <w:t>__________________________________________________________________________</w:t>
      </w:r>
    </w:p>
    <w:p w14:paraId="378049FF" w14:textId="77777777" w:rsidR="00D842B3" w:rsidRDefault="00D842B3" w:rsidP="00D842B3">
      <w:pPr>
        <w:rPr>
          <w:bCs/>
        </w:rPr>
      </w:pPr>
      <w:r w:rsidRPr="00AF583A">
        <w:rPr>
          <w:bCs/>
        </w:rPr>
        <w:t xml:space="preserve">БИК </w:t>
      </w:r>
      <w:r>
        <w:rPr>
          <w:bCs/>
        </w:rPr>
        <w:t>_______________________________________________________________________________</w:t>
      </w:r>
    </w:p>
    <w:p w14:paraId="4FA37CD3" w14:textId="77777777" w:rsidR="00D842B3" w:rsidRDefault="00D842B3" w:rsidP="00D842B3">
      <w:pPr>
        <w:rPr>
          <w:bCs/>
        </w:rPr>
      </w:pPr>
    </w:p>
    <w:p w14:paraId="4DF8858A" w14:textId="77777777" w:rsidR="00D842B3" w:rsidRPr="008652CC" w:rsidRDefault="00D842B3" w:rsidP="00D842B3">
      <w:pPr>
        <w:rPr>
          <w:bCs/>
        </w:rPr>
      </w:pPr>
      <w:r w:rsidRPr="008652CC">
        <w:rPr>
          <w:bCs/>
        </w:rPr>
        <w:t>Адрес для почтовых отправлений ______</w:t>
      </w:r>
      <w:r>
        <w:rPr>
          <w:bCs/>
        </w:rPr>
        <w:t>_______________________________</w:t>
      </w:r>
      <w:r w:rsidRPr="008652CC">
        <w:rPr>
          <w:bCs/>
        </w:rPr>
        <w:t xml:space="preserve"> Индекс__________</w:t>
      </w:r>
    </w:p>
    <w:p w14:paraId="5227E5A2" w14:textId="77777777" w:rsidR="00D842B3" w:rsidRDefault="00D842B3" w:rsidP="00D842B3">
      <w:pPr>
        <w:jc w:val="both"/>
      </w:pPr>
    </w:p>
    <w:p w14:paraId="5FA16445" w14:textId="77777777" w:rsidR="00D842B3" w:rsidRPr="008652CC" w:rsidRDefault="00D842B3" w:rsidP="00D842B3">
      <w:pPr>
        <w:jc w:val="both"/>
      </w:pPr>
      <w:r w:rsidRPr="008652CC">
        <w:t>Контактный телефон: ____________</w:t>
      </w:r>
      <w:r>
        <w:t>_______________________________</w:t>
      </w:r>
      <w:r w:rsidRPr="008652CC">
        <w:t>_____________________</w:t>
      </w:r>
    </w:p>
    <w:p w14:paraId="4D90A4E6" w14:textId="77777777" w:rsidR="00D842B3" w:rsidRDefault="00D842B3" w:rsidP="00D842B3">
      <w:pPr>
        <w:jc w:val="both"/>
      </w:pPr>
    </w:p>
    <w:p w14:paraId="4112F2BB" w14:textId="77777777" w:rsidR="00D842B3" w:rsidRDefault="00D842B3" w:rsidP="00D842B3">
      <w:pPr>
        <w:jc w:val="both"/>
      </w:pPr>
      <w:r>
        <w:t>Заявитель: ________________________________________________             _______________</w:t>
      </w:r>
    </w:p>
    <w:p w14:paraId="0EF6CE59" w14:textId="77777777" w:rsidR="00D842B3" w:rsidRPr="002D20D9" w:rsidRDefault="00D842B3" w:rsidP="00D842B3">
      <w:pPr>
        <w:jc w:val="both"/>
        <w:rPr>
          <w:bCs/>
          <w:spacing w:val="-6"/>
        </w:rPr>
      </w:pPr>
      <w:r>
        <w:t xml:space="preserve">               </w:t>
      </w:r>
      <w:r>
        <w:tab/>
      </w:r>
      <w:r>
        <w:tab/>
        <w:t>(ФИО)</w:t>
      </w:r>
      <w:r>
        <w:tab/>
      </w:r>
      <w:r>
        <w:tab/>
      </w:r>
      <w:r>
        <w:tab/>
      </w:r>
      <w:r>
        <w:tab/>
      </w:r>
      <w:r>
        <w:tab/>
      </w:r>
      <w:r>
        <w:tab/>
      </w:r>
      <w:r>
        <w:tab/>
      </w:r>
      <w:r>
        <w:tab/>
        <w:t>(подпись)</w:t>
      </w:r>
    </w:p>
    <w:p w14:paraId="7770D0CB" w14:textId="77777777" w:rsidR="00696E62" w:rsidRDefault="00696E62">
      <w:pPr>
        <w:spacing w:after="200" w:line="276" w:lineRule="auto"/>
        <w:rPr>
          <w:b/>
          <w:iCs/>
        </w:rPr>
      </w:pPr>
    </w:p>
    <w:sectPr w:rsidR="00696E62" w:rsidSect="00E02FB5">
      <w:pgSz w:w="11906" w:h="16838"/>
      <w:pgMar w:top="568" w:right="424" w:bottom="426"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0E21EC" w14:textId="77777777" w:rsidR="00C337D9" w:rsidRDefault="00C337D9" w:rsidP="0045564D">
      <w:r>
        <w:separator/>
      </w:r>
    </w:p>
  </w:endnote>
  <w:endnote w:type="continuationSeparator" w:id="0">
    <w:p w14:paraId="7F3E2285" w14:textId="77777777" w:rsidR="00C337D9" w:rsidRDefault="00C337D9" w:rsidP="00455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5F2F17" w14:textId="77777777" w:rsidR="00C337D9" w:rsidRDefault="00C337D9" w:rsidP="0045564D">
      <w:r>
        <w:separator/>
      </w:r>
    </w:p>
  </w:footnote>
  <w:footnote w:type="continuationSeparator" w:id="0">
    <w:p w14:paraId="16496C3E" w14:textId="77777777" w:rsidR="00C337D9" w:rsidRDefault="00C337D9" w:rsidP="004556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1762CE"/>
    <w:multiLevelType w:val="hybridMultilevel"/>
    <w:tmpl w:val="05C6CD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E02012E"/>
    <w:multiLevelType w:val="hybridMultilevel"/>
    <w:tmpl w:val="B3A095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42A2663"/>
    <w:multiLevelType w:val="hybridMultilevel"/>
    <w:tmpl w:val="BCD02FC2"/>
    <w:lvl w:ilvl="0" w:tplc="4E3CBD96">
      <w:start w:val="6"/>
      <w:numFmt w:val="bullet"/>
      <w:lvlText w:val="-"/>
      <w:lvlJc w:val="left"/>
      <w:pPr>
        <w:tabs>
          <w:tab w:val="num" w:pos="927"/>
        </w:tabs>
        <w:ind w:left="927" w:hanging="360"/>
      </w:pPr>
      <w:rPr>
        <w:rFonts w:ascii="Times New Roman" w:eastAsia="Times New Roman" w:hAnsi="Times New Roman" w:hint="default"/>
      </w:rPr>
    </w:lvl>
    <w:lvl w:ilvl="1" w:tplc="04190003">
      <w:start w:val="1"/>
      <w:numFmt w:val="bullet"/>
      <w:lvlText w:val="o"/>
      <w:lvlJc w:val="left"/>
      <w:pPr>
        <w:tabs>
          <w:tab w:val="num" w:pos="1647"/>
        </w:tabs>
        <w:ind w:left="1647" w:hanging="360"/>
      </w:pPr>
      <w:rPr>
        <w:rFonts w:ascii="Courier New" w:hAnsi="Courier New" w:hint="default"/>
      </w:rPr>
    </w:lvl>
    <w:lvl w:ilvl="2" w:tplc="04190005">
      <w:start w:val="1"/>
      <w:numFmt w:val="bullet"/>
      <w:lvlText w:val=""/>
      <w:lvlJc w:val="left"/>
      <w:pPr>
        <w:tabs>
          <w:tab w:val="num" w:pos="2367"/>
        </w:tabs>
        <w:ind w:left="2367" w:hanging="360"/>
      </w:pPr>
      <w:rPr>
        <w:rFonts w:ascii="Wingdings" w:hAnsi="Wingdings" w:hint="default"/>
      </w:rPr>
    </w:lvl>
    <w:lvl w:ilvl="3" w:tplc="04190001">
      <w:start w:val="1"/>
      <w:numFmt w:val="bullet"/>
      <w:lvlText w:val=""/>
      <w:lvlJc w:val="left"/>
      <w:pPr>
        <w:tabs>
          <w:tab w:val="num" w:pos="3087"/>
        </w:tabs>
        <w:ind w:left="3087" w:hanging="360"/>
      </w:pPr>
      <w:rPr>
        <w:rFonts w:ascii="Symbol" w:hAnsi="Symbol" w:hint="default"/>
      </w:rPr>
    </w:lvl>
    <w:lvl w:ilvl="4" w:tplc="04190003">
      <w:start w:val="1"/>
      <w:numFmt w:val="bullet"/>
      <w:lvlText w:val="o"/>
      <w:lvlJc w:val="left"/>
      <w:pPr>
        <w:tabs>
          <w:tab w:val="num" w:pos="3807"/>
        </w:tabs>
        <w:ind w:left="3807" w:hanging="360"/>
      </w:pPr>
      <w:rPr>
        <w:rFonts w:ascii="Courier New" w:hAnsi="Courier New" w:hint="default"/>
      </w:rPr>
    </w:lvl>
    <w:lvl w:ilvl="5" w:tplc="04190005">
      <w:start w:val="1"/>
      <w:numFmt w:val="bullet"/>
      <w:lvlText w:val=""/>
      <w:lvlJc w:val="left"/>
      <w:pPr>
        <w:tabs>
          <w:tab w:val="num" w:pos="4527"/>
        </w:tabs>
        <w:ind w:left="4527" w:hanging="360"/>
      </w:pPr>
      <w:rPr>
        <w:rFonts w:ascii="Wingdings" w:hAnsi="Wingdings" w:hint="default"/>
      </w:rPr>
    </w:lvl>
    <w:lvl w:ilvl="6" w:tplc="04190001">
      <w:start w:val="1"/>
      <w:numFmt w:val="bullet"/>
      <w:lvlText w:val=""/>
      <w:lvlJc w:val="left"/>
      <w:pPr>
        <w:tabs>
          <w:tab w:val="num" w:pos="5247"/>
        </w:tabs>
        <w:ind w:left="5247" w:hanging="360"/>
      </w:pPr>
      <w:rPr>
        <w:rFonts w:ascii="Symbol" w:hAnsi="Symbol" w:hint="default"/>
      </w:rPr>
    </w:lvl>
    <w:lvl w:ilvl="7" w:tplc="04190003">
      <w:start w:val="1"/>
      <w:numFmt w:val="bullet"/>
      <w:lvlText w:val="o"/>
      <w:lvlJc w:val="left"/>
      <w:pPr>
        <w:tabs>
          <w:tab w:val="num" w:pos="5967"/>
        </w:tabs>
        <w:ind w:left="5967" w:hanging="360"/>
      </w:pPr>
      <w:rPr>
        <w:rFonts w:ascii="Courier New" w:hAnsi="Courier New" w:hint="default"/>
      </w:rPr>
    </w:lvl>
    <w:lvl w:ilvl="8" w:tplc="04190005">
      <w:start w:val="1"/>
      <w:numFmt w:val="bullet"/>
      <w:lvlText w:val=""/>
      <w:lvlJc w:val="left"/>
      <w:pPr>
        <w:tabs>
          <w:tab w:val="num" w:pos="6687"/>
        </w:tabs>
        <w:ind w:left="6687" w:hanging="360"/>
      </w:pPr>
      <w:rPr>
        <w:rFonts w:ascii="Wingdings" w:hAnsi="Wingdings" w:hint="default"/>
      </w:rPr>
    </w:lvl>
  </w:abstractNum>
  <w:abstractNum w:abstractNumId="3">
    <w:nsid w:val="5AEC4C88"/>
    <w:multiLevelType w:val="hybridMultilevel"/>
    <w:tmpl w:val="7AF0AB32"/>
    <w:lvl w:ilvl="0" w:tplc="63485ED4">
      <w:start w:val="4"/>
      <w:numFmt w:val="decimal"/>
      <w:lvlText w:val="%1."/>
      <w:lvlJc w:val="left"/>
      <w:pPr>
        <w:ind w:left="3999" w:hanging="360"/>
      </w:pPr>
      <w:rPr>
        <w:rFonts w:hint="default"/>
      </w:rPr>
    </w:lvl>
    <w:lvl w:ilvl="1" w:tplc="04190019" w:tentative="1">
      <w:start w:val="1"/>
      <w:numFmt w:val="lowerLetter"/>
      <w:lvlText w:val="%2."/>
      <w:lvlJc w:val="left"/>
      <w:pPr>
        <w:ind w:left="4719" w:hanging="360"/>
      </w:pPr>
    </w:lvl>
    <w:lvl w:ilvl="2" w:tplc="0419001B" w:tentative="1">
      <w:start w:val="1"/>
      <w:numFmt w:val="lowerRoman"/>
      <w:lvlText w:val="%3."/>
      <w:lvlJc w:val="right"/>
      <w:pPr>
        <w:ind w:left="5439" w:hanging="180"/>
      </w:pPr>
    </w:lvl>
    <w:lvl w:ilvl="3" w:tplc="0419000F" w:tentative="1">
      <w:start w:val="1"/>
      <w:numFmt w:val="decimal"/>
      <w:lvlText w:val="%4."/>
      <w:lvlJc w:val="left"/>
      <w:pPr>
        <w:ind w:left="6159" w:hanging="360"/>
      </w:pPr>
    </w:lvl>
    <w:lvl w:ilvl="4" w:tplc="04190019" w:tentative="1">
      <w:start w:val="1"/>
      <w:numFmt w:val="lowerLetter"/>
      <w:lvlText w:val="%5."/>
      <w:lvlJc w:val="left"/>
      <w:pPr>
        <w:ind w:left="6879" w:hanging="360"/>
      </w:pPr>
    </w:lvl>
    <w:lvl w:ilvl="5" w:tplc="0419001B" w:tentative="1">
      <w:start w:val="1"/>
      <w:numFmt w:val="lowerRoman"/>
      <w:lvlText w:val="%6."/>
      <w:lvlJc w:val="right"/>
      <w:pPr>
        <w:ind w:left="7599" w:hanging="180"/>
      </w:pPr>
    </w:lvl>
    <w:lvl w:ilvl="6" w:tplc="0419000F" w:tentative="1">
      <w:start w:val="1"/>
      <w:numFmt w:val="decimal"/>
      <w:lvlText w:val="%7."/>
      <w:lvlJc w:val="left"/>
      <w:pPr>
        <w:ind w:left="8319" w:hanging="360"/>
      </w:pPr>
    </w:lvl>
    <w:lvl w:ilvl="7" w:tplc="04190019" w:tentative="1">
      <w:start w:val="1"/>
      <w:numFmt w:val="lowerLetter"/>
      <w:lvlText w:val="%8."/>
      <w:lvlJc w:val="left"/>
      <w:pPr>
        <w:ind w:left="9039" w:hanging="360"/>
      </w:pPr>
    </w:lvl>
    <w:lvl w:ilvl="8" w:tplc="0419001B" w:tentative="1">
      <w:start w:val="1"/>
      <w:numFmt w:val="lowerRoman"/>
      <w:lvlText w:val="%9."/>
      <w:lvlJc w:val="right"/>
      <w:pPr>
        <w:ind w:left="9759" w:hanging="180"/>
      </w:pPr>
    </w:lvl>
  </w:abstractNum>
  <w:abstractNum w:abstractNumId="4">
    <w:nsid w:val="5E0C45F1"/>
    <w:multiLevelType w:val="hybridMultilevel"/>
    <w:tmpl w:val="7A580916"/>
    <w:lvl w:ilvl="0" w:tplc="F9E201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5EB04871"/>
    <w:multiLevelType w:val="hybridMultilevel"/>
    <w:tmpl w:val="0A162D24"/>
    <w:lvl w:ilvl="0" w:tplc="ADC626D4">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61DB6865"/>
    <w:multiLevelType w:val="hybridMultilevel"/>
    <w:tmpl w:val="5C548510"/>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629710A8"/>
    <w:multiLevelType w:val="hybridMultilevel"/>
    <w:tmpl w:val="3C5056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2982281"/>
    <w:multiLevelType w:val="hybridMultilevel"/>
    <w:tmpl w:val="007AA7DA"/>
    <w:lvl w:ilvl="0" w:tplc="E19CE3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6E9521A1"/>
    <w:multiLevelType w:val="hybridMultilevel"/>
    <w:tmpl w:val="82A6B7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FB41B1E"/>
    <w:multiLevelType w:val="hybridMultilevel"/>
    <w:tmpl w:val="36BC3DBE"/>
    <w:lvl w:ilvl="0" w:tplc="5D366AAE">
      <w:start w:val="1"/>
      <w:numFmt w:val="decimal"/>
      <w:lvlText w:val="%1."/>
      <w:lvlJc w:val="left"/>
      <w:pPr>
        <w:ind w:left="6173"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73FF47A7"/>
    <w:multiLevelType w:val="hybridMultilevel"/>
    <w:tmpl w:val="3BAEEC9C"/>
    <w:lvl w:ilvl="0" w:tplc="A1C8F14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10"/>
  </w:num>
  <w:num w:numId="3">
    <w:abstractNumId w:val="11"/>
  </w:num>
  <w:num w:numId="4">
    <w:abstractNumId w:val="6"/>
  </w:num>
  <w:num w:numId="5">
    <w:abstractNumId w:val="0"/>
  </w:num>
  <w:num w:numId="6">
    <w:abstractNumId w:val="8"/>
  </w:num>
  <w:num w:numId="7">
    <w:abstractNumId w:val="4"/>
  </w:num>
  <w:num w:numId="8">
    <w:abstractNumId w:val="1"/>
  </w:num>
  <w:num w:numId="9">
    <w:abstractNumId w:val="9"/>
  </w:num>
  <w:num w:numId="10">
    <w:abstractNumId w:val="3"/>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63A"/>
    <w:rsid w:val="00001E06"/>
    <w:rsid w:val="00005FC9"/>
    <w:rsid w:val="0000636A"/>
    <w:rsid w:val="00006721"/>
    <w:rsid w:val="00007F72"/>
    <w:rsid w:val="0001112C"/>
    <w:rsid w:val="00015813"/>
    <w:rsid w:val="00015FD5"/>
    <w:rsid w:val="00016C98"/>
    <w:rsid w:val="00020DB4"/>
    <w:rsid w:val="000220AD"/>
    <w:rsid w:val="00022D71"/>
    <w:rsid w:val="00023772"/>
    <w:rsid w:val="0002493E"/>
    <w:rsid w:val="00026F5D"/>
    <w:rsid w:val="000271AB"/>
    <w:rsid w:val="00030687"/>
    <w:rsid w:val="000306C4"/>
    <w:rsid w:val="00031BEF"/>
    <w:rsid w:val="0003332C"/>
    <w:rsid w:val="00036433"/>
    <w:rsid w:val="00036EA3"/>
    <w:rsid w:val="00037C17"/>
    <w:rsid w:val="00040F95"/>
    <w:rsid w:val="00041459"/>
    <w:rsid w:val="00041918"/>
    <w:rsid w:val="00041D91"/>
    <w:rsid w:val="000429E4"/>
    <w:rsid w:val="00045F63"/>
    <w:rsid w:val="0004624D"/>
    <w:rsid w:val="000477FA"/>
    <w:rsid w:val="000509A0"/>
    <w:rsid w:val="00050B5B"/>
    <w:rsid w:val="00051EB8"/>
    <w:rsid w:val="0005228A"/>
    <w:rsid w:val="0005466F"/>
    <w:rsid w:val="00055BF8"/>
    <w:rsid w:val="00055F11"/>
    <w:rsid w:val="00056AAD"/>
    <w:rsid w:val="00056B19"/>
    <w:rsid w:val="0005787F"/>
    <w:rsid w:val="0006093A"/>
    <w:rsid w:val="00061BF1"/>
    <w:rsid w:val="00062407"/>
    <w:rsid w:val="00066545"/>
    <w:rsid w:val="00066C8A"/>
    <w:rsid w:val="00067258"/>
    <w:rsid w:val="00067708"/>
    <w:rsid w:val="00070D74"/>
    <w:rsid w:val="000711B1"/>
    <w:rsid w:val="00071633"/>
    <w:rsid w:val="000754AC"/>
    <w:rsid w:val="000756BA"/>
    <w:rsid w:val="00076CA7"/>
    <w:rsid w:val="00082811"/>
    <w:rsid w:val="0008310E"/>
    <w:rsid w:val="00083D22"/>
    <w:rsid w:val="00085A5D"/>
    <w:rsid w:val="00085C9A"/>
    <w:rsid w:val="00086D35"/>
    <w:rsid w:val="000874EE"/>
    <w:rsid w:val="00090952"/>
    <w:rsid w:val="00091073"/>
    <w:rsid w:val="000913D5"/>
    <w:rsid w:val="00091596"/>
    <w:rsid w:val="000921B5"/>
    <w:rsid w:val="00092D48"/>
    <w:rsid w:val="0009305B"/>
    <w:rsid w:val="00093DD0"/>
    <w:rsid w:val="0009442E"/>
    <w:rsid w:val="0009635E"/>
    <w:rsid w:val="000978D6"/>
    <w:rsid w:val="000A0577"/>
    <w:rsid w:val="000A20E2"/>
    <w:rsid w:val="000A22F8"/>
    <w:rsid w:val="000A35AB"/>
    <w:rsid w:val="000A6359"/>
    <w:rsid w:val="000A6370"/>
    <w:rsid w:val="000A66FA"/>
    <w:rsid w:val="000B04E5"/>
    <w:rsid w:val="000B0700"/>
    <w:rsid w:val="000B171E"/>
    <w:rsid w:val="000B1DDC"/>
    <w:rsid w:val="000B4393"/>
    <w:rsid w:val="000B4D60"/>
    <w:rsid w:val="000B7244"/>
    <w:rsid w:val="000C0C61"/>
    <w:rsid w:val="000C24F5"/>
    <w:rsid w:val="000C459A"/>
    <w:rsid w:val="000C4A64"/>
    <w:rsid w:val="000C4EB2"/>
    <w:rsid w:val="000C5DA6"/>
    <w:rsid w:val="000C6C89"/>
    <w:rsid w:val="000C734E"/>
    <w:rsid w:val="000D1113"/>
    <w:rsid w:val="000D3860"/>
    <w:rsid w:val="000D38CE"/>
    <w:rsid w:val="000D3900"/>
    <w:rsid w:val="000D47AD"/>
    <w:rsid w:val="000D6360"/>
    <w:rsid w:val="000D6776"/>
    <w:rsid w:val="000D7BEE"/>
    <w:rsid w:val="000E0F4F"/>
    <w:rsid w:val="000E1D3E"/>
    <w:rsid w:val="000E244B"/>
    <w:rsid w:val="000E2B5A"/>
    <w:rsid w:val="000E2C10"/>
    <w:rsid w:val="000E3876"/>
    <w:rsid w:val="000E3C65"/>
    <w:rsid w:val="000E41DD"/>
    <w:rsid w:val="000E7285"/>
    <w:rsid w:val="000F04B3"/>
    <w:rsid w:val="000F07EF"/>
    <w:rsid w:val="000F081D"/>
    <w:rsid w:val="000F2349"/>
    <w:rsid w:val="000F32BC"/>
    <w:rsid w:val="000F51ED"/>
    <w:rsid w:val="000F5C65"/>
    <w:rsid w:val="000F6B5F"/>
    <w:rsid w:val="000F762E"/>
    <w:rsid w:val="0010000B"/>
    <w:rsid w:val="001003FE"/>
    <w:rsid w:val="0010287F"/>
    <w:rsid w:val="00104389"/>
    <w:rsid w:val="00105CAB"/>
    <w:rsid w:val="00106FC5"/>
    <w:rsid w:val="0011227B"/>
    <w:rsid w:val="00113263"/>
    <w:rsid w:val="00113C8B"/>
    <w:rsid w:val="0011423F"/>
    <w:rsid w:val="00116003"/>
    <w:rsid w:val="00116836"/>
    <w:rsid w:val="00116E5E"/>
    <w:rsid w:val="001211B7"/>
    <w:rsid w:val="0012155E"/>
    <w:rsid w:val="00122354"/>
    <w:rsid w:val="00122EFC"/>
    <w:rsid w:val="00124B25"/>
    <w:rsid w:val="00125B20"/>
    <w:rsid w:val="00126743"/>
    <w:rsid w:val="00126FD6"/>
    <w:rsid w:val="001302F8"/>
    <w:rsid w:val="001313AF"/>
    <w:rsid w:val="001316D1"/>
    <w:rsid w:val="001327AF"/>
    <w:rsid w:val="00134C34"/>
    <w:rsid w:val="00137382"/>
    <w:rsid w:val="001413D7"/>
    <w:rsid w:val="0014258E"/>
    <w:rsid w:val="00143BBD"/>
    <w:rsid w:val="001440D7"/>
    <w:rsid w:val="00144886"/>
    <w:rsid w:val="00145F54"/>
    <w:rsid w:val="00146132"/>
    <w:rsid w:val="00146B40"/>
    <w:rsid w:val="001509C0"/>
    <w:rsid w:val="001533C6"/>
    <w:rsid w:val="0015373B"/>
    <w:rsid w:val="00160C1F"/>
    <w:rsid w:val="0016180E"/>
    <w:rsid w:val="0016511B"/>
    <w:rsid w:val="00166C5A"/>
    <w:rsid w:val="00170072"/>
    <w:rsid w:val="001715D8"/>
    <w:rsid w:val="00175D68"/>
    <w:rsid w:val="001778D4"/>
    <w:rsid w:val="001778D9"/>
    <w:rsid w:val="0018131F"/>
    <w:rsid w:val="00182CA8"/>
    <w:rsid w:val="00185F7F"/>
    <w:rsid w:val="0018617C"/>
    <w:rsid w:val="001868CB"/>
    <w:rsid w:val="0019195F"/>
    <w:rsid w:val="001934AA"/>
    <w:rsid w:val="0019391B"/>
    <w:rsid w:val="00193C01"/>
    <w:rsid w:val="001958D4"/>
    <w:rsid w:val="00196415"/>
    <w:rsid w:val="00196550"/>
    <w:rsid w:val="00196D5A"/>
    <w:rsid w:val="00197280"/>
    <w:rsid w:val="00197529"/>
    <w:rsid w:val="00197888"/>
    <w:rsid w:val="001A2B88"/>
    <w:rsid w:val="001A46F9"/>
    <w:rsid w:val="001A4C51"/>
    <w:rsid w:val="001A71A6"/>
    <w:rsid w:val="001A7672"/>
    <w:rsid w:val="001A7B7E"/>
    <w:rsid w:val="001B04F8"/>
    <w:rsid w:val="001B25BF"/>
    <w:rsid w:val="001B2955"/>
    <w:rsid w:val="001B42C5"/>
    <w:rsid w:val="001B5AF1"/>
    <w:rsid w:val="001B6E5E"/>
    <w:rsid w:val="001C0C66"/>
    <w:rsid w:val="001C1262"/>
    <w:rsid w:val="001C2556"/>
    <w:rsid w:val="001C3044"/>
    <w:rsid w:val="001C4FE2"/>
    <w:rsid w:val="001C5DE1"/>
    <w:rsid w:val="001D056B"/>
    <w:rsid w:val="001D0DEF"/>
    <w:rsid w:val="001D2809"/>
    <w:rsid w:val="001D2F41"/>
    <w:rsid w:val="001D337C"/>
    <w:rsid w:val="001D42D8"/>
    <w:rsid w:val="001E1993"/>
    <w:rsid w:val="001E360F"/>
    <w:rsid w:val="001E69ED"/>
    <w:rsid w:val="001E7197"/>
    <w:rsid w:val="001F037C"/>
    <w:rsid w:val="001F05E7"/>
    <w:rsid w:val="001F0734"/>
    <w:rsid w:val="001F10E2"/>
    <w:rsid w:val="001F1E64"/>
    <w:rsid w:val="001F4FC3"/>
    <w:rsid w:val="001F5BDF"/>
    <w:rsid w:val="001F76F0"/>
    <w:rsid w:val="00200DA7"/>
    <w:rsid w:val="00201E7B"/>
    <w:rsid w:val="00202AF1"/>
    <w:rsid w:val="00204591"/>
    <w:rsid w:val="002068FB"/>
    <w:rsid w:val="002076FE"/>
    <w:rsid w:val="002116E8"/>
    <w:rsid w:val="00213583"/>
    <w:rsid w:val="002144E8"/>
    <w:rsid w:val="00215156"/>
    <w:rsid w:val="00216374"/>
    <w:rsid w:val="002163E1"/>
    <w:rsid w:val="00220C92"/>
    <w:rsid w:val="0022310E"/>
    <w:rsid w:val="00223768"/>
    <w:rsid w:val="002248D7"/>
    <w:rsid w:val="00224A79"/>
    <w:rsid w:val="002251ED"/>
    <w:rsid w:val="00225851"/>
    <w:rsid w:val="00226086"/>
    <w:rsid w:val="00234177"/>
    <w:rsid w:val="00234BF9"/>
    <w:rsid w:val="00234D90"/>
    <w:rsid w:val="00235C46"/>
    <w:rsid w:val="00235EE2"/>
    <w:rsid w:val="00236703"/>
    <w:rsid w:val="00240FB9"/>
    <w:rsid w:val="00243931"/>
    <w:rsid w:val="00243F9F"/>
    <w:rsid w:val="00244F08"/>
    <w:rsid w:val="00246B50"/>
    <w:rsid w:val="00246F1E"/>
    <w:rsid w:val="00247515"/>
    <w:rsid w:val="00250645"/>
    <w:rsid w:val="00251236"/>
    <w:rsid w:val="002525D6"/>
    <w:rsid w:val="00252C52"/>
    <w:rsid w:val="002535D7"/>
    <w:rsid w:val="00253F49"/>
    <w:rsid w:val="00253F6F"/>
    <w:rsid w:val="002543D4"/>
    <w:rsid w:val="0025493A"/>
    <w:rsid w:val="002555BD"/>
    <w:rsid w:val="002568BF"/>
    <w:rsid w:val="00257105"/>
    <w:rsid w:val="0026061D"/>
    <w:rsid w:val="00260B0A"/>
    <w:rsid w:val="00261F15"/>
    <w:rsid w:val="00262D07"/>
    <w:rsid w:val="0026615A"/>
    <w:rsid w:val="002663C3"/>
    <w:rsid w:val="00270BFA"/>
    <w:rsid w:val="00271682"/>
    <w:rsid w:val="00271A59"/>
    <w:rsid w:val="00274234"/>
    <w:rsid w:val="00276824"/>
    <w:rsid w:val="00277635"/>
    <w:rsid w:val="00280C39"/>
    <w:rsid w:val="00280FA5"/>
    <w:rsid w:val="00281479"/>
    <w:rsid w:val="002825E2"/>
    <w:rsid w:val="0028480D"/>
    <w:rsid w:val="00284EC3"/>
    <w:rsid w:val="00284F95"/>
    <w:rsid w:val="00286544"/>
    <w:rsid w:val="00286F70"/>
    <w:rsid w:val="0029224C"/>
    <w:rsid w:val="00295D48"/>
    <w:rsid w:val="00296639"/>
    <w:rsid w:val="002979A1"/>
    <w:rsid w:val="002A02C2"/>
    <w:rsid w:val="002A0B2B"/>
    <w:rsid w:val="002A2377"/>
    <w:rsid w:val="002A2DB4"/>
    <w:rsid w:val="002A31C8"/>
    <w:rsid w:val="002A425C"/>
    <w:rsid w:val="002A753D"/>
    <w:rsid w:val="002B08F8"/>
    <w:rsid w:val="002B0E46"/>
    <w:rsid w:val="002B1008"/>
    <w:rsid w:val="002B2183"/>
    <w:rsid w:val="002B2300"/>
    <w:rsid w:val="002B409B"/>
    <w:rsid w:val="002B43D9"/>
    <w:rsid w:val="002B44FF"/>
    <w:rsid w:val="002B5D65"/>
    <w:rsid w:val="002C0406"/>
    <w:rsid w:val="002C0679"/>
    <w:rsid w:val="002C0B9D"/>
    <w:rsid w:val="002C15A3"/>
    <w:rsid w:val="002C5E0C"/>
    <w:rsid w:val="002C6BF6"/>
    <w:rsid w:val="002C6C9A"/>
    <w:rsid w:val="002C78E3"/>
    <w:rsid w:val="002D06EB"/>
    <w:rsid w:val="002D14BA"/>
    <w:rsid w:val="002D27C2"/>
    <w:rsid w:val="002D35EE"/>
    <w:rsid w:val="002D3EA8"/>
    <w:rsid w:val="002D42BC"/>
    <w:rsid w:val="002E0C4F"/>
    <w:rsid w:val="002E0F13"/>
    <w:rsid w:val="002E195F"/>
    <w:rsid w:val="002E1C98"/>
    <w:rsid w:val="002E342E"/>
    <w:rsid w:val="002E56B1"/>
    <w:rsid w:val="002E5851"/>
    <w:rsid w:val="002E609F"/>
    <w:rsid w:val="002E79EC"/>
    <w:rsid w:val="002F0EC8"/>
    <w:rsid w:val="002F5279"/>
    <w:rsid w:val="002F5E07"/>
    <w:rsid w:val="002F65B6"/>
    <w:rsid w:val="002F6AE8"/>
    <w:rsid w:val="00300139"/>
    <w:rsid w:val="003005B5"/>
    <w:rsid w:val="00300662"/>
    <w:rsid w:val="00301106"/>
    <w:rsid w:val="00301259"/>
    <w:rsid w:val="003028EF"/>
    <w:rsid w:val="00303E7D"/>
    <w:rsid w:val="0030482F"/>
    <w:rsid w:val="00305433"/>
    <w:rsid w:val="003056DD"/>
    <w:rsid w:val="00305D2E"/>
    <w:rsid w:val="00311950"/>
    <w:rsid w:val="00312310"/>
    <w:rsid w:val="00314B35"/>
    <w:rsid w:val="00315D45"/>
    <w:rsid w:val="003160AB"/>
    <w:rsid w:val="00321FC4"/>
    <w:rsid w:val="0032656E"/>
    <w:rsid w:val="00326ACA"/>
    <w:rsid w:val="0033490A"/>
    <w:rsid w:val="003378B2"/>
    <w:rsid w:val="003405C9"/>
    <w:rsid w:val="0034173B"/>
    <w:rsid w:val="00343413"/>
    <w:rsid w:val="003472FD"/>
    <w:rsid w:val="00350172"/>
    <w:rsid w:val="003551EC"/>
    <w:rsid w:val="003604AD"/>
    <w:rsid w:val="00360CDB"/>
    <w:rsid w:val="00360F18"/>
    <w:rsid w:val="0036243C"/>
    <w:rsid w:val="00363642"/>
    <w:rsid w:val="00364B79"/>
    <w:rsid w:val="00365D9B"/>
    <w:rsid w:val="00366CD7"/>
    <w:rsid w:val="00367BB3"/>
    <w:rsid w:val="003715D4"/>
    <w:rsid w:val="00371CAA"/>
    <w:rsid w:val="00375120"/>
    <w:rsid w:val="00375941"/>
    <w:rsid w:val="0037725C"/>
    <w:rsid w:val="00377781"/>
    <w:rsid w:val="00380157"/>
    <w:rsid w:val="00380840"/>
    <w:rsid w:val="00380DD3"/>
    <w:rsid w:val="003819A4"/>
    <w:rsid w:val="00382D12"/>
    <w:rsid w:val="00383F5E"/>
    <w:rsid w:val="003849FF"/>
    <w:rsid w:val="00384B3B"/>
    <w:rsid w:val="00384F87"/>
    <w:rsid w:val="00386C1A"/>
    <w:rsid w:val="00386F67"/>
    <w:rsid w:val="00386FFA"/>
    <w:rsid w:val="00387599"/>
    <w:rsid w:val="00387E66"/>
    <w:rsid w:val="003907D8"/>
    <w:rsid w:val="00390C25"/>
    <w:rsid w:val="003917EA"/>
    <w:rsid w:val="00394B7B"/>
    <w:rsid w:val="00395BDB"/>
    <w:rsid w:val="00395C2D"/>
    <w:rsid w:val="00395DA2"/>
    <w:rsid w:val="0039730D"/>
    <w:rsid w:val="003A07F1"/>
    <w:rsid w:val="003A14D3"/>
    <w:rsid w:val="003A164E"/>
    <w:rsid w:val="003A4442"/>
    <w:rsid w:val="003A529C"/>
    <w:rsid w:val="003A5A7C"/>
    <w:rsid w:val="003A6C9D"/>
    <w:rsid w:val="003A790D"/>
    <w:rsid w:val="003A7F29"/>
    <w:rsid w:val="003B07DD"/>
    <w:rsid w:val="003B141A"/>
    <w:rsid w:val="003B2A9B"/>
    <w:rsid w:val="003B3042"/>
    <w:rsid w:val="003B37C4"/>
    <w:rsid w:val="003B3C07"/>
    <w:rsid w:val="003B55A7"/>
    <w:rsid w:val="003B5CE6"/>
    <w:rsid w:val="003C03FF"/>
    <w:rsid w:val="003C1630"/>
    <w:rsid w:val="003C2217"/>
    <w:rsid w:val="003C2A11"/>
    <w:rsid w:val="003C2C14"/>
    <w:rsid w:val="003C2C71"/>
    <w:rsid w:val="003C3AFD"/>
    <w:rsid w:val="003C4979"/>
    <w:rsid w:val="003C7F3F"/>
    <w:rsid w:val="003D2266"/>
    <w:rsid w:val="003D3211"/>
    <w:rsid w:val="003D4AC6"/>
    <w:rsid w:val="003D5C98"/>
    <w:rsid w:val="003D688E"/>
    <w:rsid w:val="003D7953"/>
    <w:rsid w:val="003D7C25"/>
    <w:rsid w:val="003E1BC0"/>
    <w:rsid w:val="003E380F"/>
    <w:rsid w:val="003E3E88"/>
    <w:rsid w:val="003E6BAA"/>
    <w:rsid w:val="003E7579"/>
    <w:rsid w:val="003F4A0D"/>
    <w:rsid w:val="003F5741"/>
    <w:rsid w:val="003F585B"/>
    <w:rsid w:val="004045B9"/>
    <w:rsid w:val="004056A0"/>
    <w:rsid w:val="004077C9"/>
    <w:rsid w:val="00407C1F"/>
    <w:rsid w:val="00412C50"/>
    <w:rsid w:val="00412F98"/>
    <w:rsid w:val="0041409D"/>
    <w:rsid w:val="00414FC0"/>
    <w:rsid w:val="00416B1C"/>
    <w:rsid w:val="0042094E"/>
    <w:rsid w:val="00421269"/>
    <w:rsid w:val="00421669"/>
    <w:rsid w:val="0042206E"/>
    <w:rsid w:val="0042423B"/>
    <w:rsid w:val="00424B38"/>
    <w:rsid w:val="004251FB"/>
    <w:rsid w:val="00427308"/>
    <w:rsid w:val="004304F5"/>
    <w:rsid w:val="00430845"/>
    <w:rsid w:val="00433756"/>
    <w:rsid w:val="00436258"/>
    <w:rsid w:val="00437335"/>
    <w:rsid w:val="00437F6E"/>
    <w:rsid w:val="004405DE"/>
    <w:rsid w:val="00444311"/>
    <w:rsid w:val="00444C4C"/>
    <w:rsid w:val="00445E3F"/>
    <w:rsid w:val="0044737C"/>
    <w:rsid w:val="00450EED"/>
    <w:rsid w:val="0045160B"/>
    <w:rsid w:val="00451789"/>
    <w:rsid w:val="004549C7"/>
    <w:rsid w:val="0045564D"/>
    <w:rsid w:val="00461E91"/>
    <w:rsid w:val="004632CB"/>
    <w:rsid w:val="004635BE"/>
    <w:rsid w:val="004637B3"/>
    <w:rsid w:val="00463CA9"/>
    <w:rsid w:val="00463E7F"/>
    <w:rsid w:val="00464493"/>
    <w:rsid w:val="00464C09"/>
    <w:rsid w:val="004650FA"/>
    <w:rsid w:val="004655EC"/>
    <w:rsid w:val="004660D3"/>
    <w:rsid w:val="004668A5"/>
    <w:rsid w:val="004708BE"/>
    <w:rsid w:val="0047560C"/>
    <w:rsid w:val="00476D63"/>
    <w:rsid w:val="0047732D"/>
    <w:rsid w:val="00480D9A"/>
    <w:rsid w:val="0048119E"/>
    <w:rsid w:val="0048279B"/>
    <w:rsid w:val="004836E2"/>
    <w:rsid w:val="00485CDB"/>
    <w:rsid w:val="004871B9"/>
    <w:rsid w:val="0049095A"/>
    <w:rsid w:val="0049180C"/>
    <w:rsid w:val="00493321"/>
    <w:rsid w:val="00493B6D"/>
    <w:rsid w:val="00493BEA"/>
    <w:rsid w:val="00493FD0"/>
    <w:rsid w:val="004975EC"/>
    <w:rsid w:val="004A0959"/>
    <w:rsid w:val="004A14FC"/>
    <w:rsid w:val="004A1BA0"/>
    <w:rsid w:val="004A2082"/>
    <w:rsid w:val="004A2721"/>
    <w:rsid w:val="004A36E9"/>
    <w:rsid w:val="004A5993"/>
    <w:rsid w:val="004B1AD5"/>
    <w:rsid w:val="004B2070"/>
    <w:rsid w:val="004B4741"/>
    <w:rsid w:val="004B746A"/>
    <w:rsid w:val="004C0EA7"/>
    <w:rsid w:val="004C19F7"/>
    <w:rsid w:val="004C2677"/>
    <w:rsid w:val="004C37ED"/>
    <w:rsid w:val="004C54BA"/>
    <w:rsid w:val="004C5768"/>
    <w:rsid w:val="004C5C11"/>
    <w:rsid w:val="004D0697"/>
    <w:rsid w:val="004D3572"/>
    <w:rsid w:val="004D4583"/>
    <w:rsid w:val="004D5FAD"/>
    <w:rsid w:val="004D61EB"/>
    <w:rsid w:val="004D7998"/>
    <w:rsid w:val="004E09D5"/>
    <w:rsid w:val="004E0A6B"/>
    <w:rsid w:val="004E237D"/>
    <w:rsid w:val="004E50AF"/>
    <w:rsid w:val="004F1EA1"/>
    <w:rsid w:val="004F2822"/>
    <w:rsid w:val="004F33B2"/>
    <w:rsid w:val="004F5815"/>
    <w:rsid w:val="004F59C8"/>
    <w:rsid w:val="004F6068"/>
    <w:rsid w:val="004F6C3E"/>
    <w:rsid w:val="004F779E"/>
    <w:rsid w:val="00500613"/>
    <w:rsid w:val="00502AD2"/>
    <w:rsid w:val="00502E03"/>
    <w:rsid w:val="0050310D"/>
    <w:rsid w:val="00503341"/>
    <w:rsid w:val="00505BD9"/>
    <w:rsid w:val="00506B7E"/>
    <w:rsid w:val="00507780"/>
    <w:rsid w:val="00513BF0"/>
    <w:rsid w:val="00515C0E"/>
    <w:rsid w:val="00516BA8"/>
    <w:rsid w:val="00520D80"/>
    <w:rsid w:val="00524A21"/>
    <w:rsid w:val="00525352"/>
    <w:rsid w:val="00525648"/>
    <w:rsid w:val="005270CD"/>
    <w:rsid w:val="00530CC1"/>
    <w:rsid w:val="00531896"/>
    <w:rsid w:val="00532449"/>
    <w:rsid w:val="005346CD"/>
    <w:rsid w:val="0053789C"/>
    <w:rsid w:val="005415A1"/>
    <w:rsid w:val="0054295B"/>
    <w:rsid w:val="00545C56"/>
    <w:rsid w:val="0055038E"/>
    <w:rsid w:val="00551F1A"/>
    <w:rsid w:val="00553D03"/>
    <w:rsid w:val="005546B8"/>
    <w:rsid w:val="00556631"/>
    <w:rsid w:val="005569AB"/>
    <w:rsid w:val="005607B9"/>
    <w:rsid w:val="0056163A"/>
    <w:rsid w:val="00561906"/>
    <w:rsid w:val="00562A43"/>
    <w:rsid w:val="00563673"/>
    <w:rsid w:val="00564D8E"/>
    <w:rsid w:val="00566C1B"/>
    <w:rsid w:val="00567A23"/>
    <w:rsid w:val="00567FB3"/>
    <w:rsid w:val="00570747"/>
    <w:rsid w:val="00571122"/>
    <w:rsid w:val="0057139F"/>
    <w:rsid w:val="00574712"/>
    <w:rsid w:val="00575773"/>
    <w:rsid w:val="0057685E"/>
    <w:rsid w:val="00581243"/>
    <w:rsid w:val="00581594"/>
    <w:rsid w:val="00581AEB"/>
    <w:rsid w:val="00582259"/>
    <w:rsid w:val="00582CF7"/>
    <w:rsid w:val="00583E80"/>
    <w:rsid w:val="005845D9"/>
    <w:rsid w:val="0058476B"/>
    <w:rsid w:val="005847D0"/>
    <w:rsid w:val="00585A39"/>
    <w:rsid w:val="00587301"/>
    <w:rsid w:val="00587BDA"/>
    <w:rsid w:val="00587C2A"/>
    <w:rsid w:val="005904CF"/>
    <w:rsid w:val="005904FE"/>
    <w:rsid w:val="005907DF"/>
    <w:rsid w:val="00590C95"/>
    <w:rsid w:val="005917BC"/>
    <w:rsid w:val="00592976"/>
    <w:rsid w:val="00593982"/>
    <w:rsid w:val="005954FE"/>
    <w:rsid w:val="00595C08"/>
    <w:rsid w:val="00596216"/>
    <w:rsid w:val="005966B5"/>
    <w:rsid w:val="0059693B"/>
    <w:rsid w:val="005978D6"/>
    <w:rsid w:val="005A125E"/>
    <w:rsid w:val="005A3D9B"/>
    <w:rsid w:val="005A43FF"/>
    <w:rsid w:val="005A4652"/>
    <w:rsid w:val="005A6EC7"/>
    <w:rsid w:val="005B33BB"/>
    <w:rsid w:val="005B59EE"/>
    <w:rsid w:val="005B689F"/>
    <w:rsid w:val="005C09BC"/>
    <w:rsid w:val="005C3251"/>
    <w:rsid w:val="005C5291"/>
    <w:rsid w:val="005C579A"/>
    <w:rsid w:val="005C67FC"/>
    <w:rsid w:val="005D1D94"/>
    <w:rsid w:val="005D1ED3"/>
    <w:rsid w:val="005D2B53"/>
    <w:rsid w:val="005D3380"/>
    <w:rsid w:val="005D4626"/>
    <w:rsid w:val="005D47FE"/>
    <w:rsid w:val="005D5684"/>
    <w:rsid w:val="005E00E6"/>
    <w:rsid w:val="005E02EE"/>
    <w:rsid w:val="005E07CE"/>
    <w:rsid w:val="005E34B0"/>
    <w:rsid w:val="005E37FD"/>
    <w:rsid w:val="005E39D5"/>
    <w:rsid w:val="005E3B01"/>
    <w:rsid w:val="005E5718"/>
    <w:rsid w:val="005E7102"/>
    <w:rsid w:val="005F0D4A"/>
    <w:rsid w:val="005F1577"/>
    <w:rsid w:val="005F1802"/>
    <w:rsid w:val="005F1E78"/>
    <w:rsid w:val="005F2425"/>
    <w:rsid w:val="005F2689"/>
    <w:rsid w:val="005F3571"/>
    <w:rsid w:val="005F452F"/>
    <w:rsid w:val="005F5886"/>
    <w:rsid w:val="005F65A7"/>
    <w:rsid w:val="00601277"/>
    <w:rsid w:val="00601983"/>
    <w:rsid w:val="006019D4"/>
    <w:rsid w:val="006039E3"/>
    <w:rsid w:val="00606042"/>
    <w:rsid w:val="00607F51"/>
    <w:rsid w:val="00607F6E"/>
    <w:rsid w:val="006105AE"/>
    <w:rsid w:val="006110CB"/>
    <w:rsid w:val="0061128A"/>
    <w:rsid w:val="00611554"/>
    <w:rsid w:val="00611910"/>
    <w:rsid w:val="00611F5F"/>
    <w:rsid w:val="006120E4"/>
    <w:rsid w:val="006124FC"/>
    <w:rsid w:val="00612E75"/>
    <w:rsid w:val="00613023"/>
    <w:rsid w:val="006156C3"/>
    <w:rsid w:val="00623453"/>
    <w:rsid w:val="00625394"/>
    <w:rsid w:val="00625F32"/>
    <w:rsid w:val="00626CD2"/>
    <w:rsid w:val="00626D21"/>
    <w:rsid w:val="006275C6"/>
    <w:rsid w:val="00627DDB"/>
    <w:rsid w:val="006333E4"/>
    <w:rsid w:val="00633BE2"/>
    <w:rsid w:val="00634C03"/>
    <w:rsid w:val="0063610E"/>
    <w:rsid w:val="0064014E"/>
    <w:rsid w:val="00640CC6"/>
    <w:rsid w:val="00642BA9"/>
    <w:rsid w:val="00642CD2"/>
    <w:rsid w:val="006436BC"/>
    <w:rsid w:val="006443C9"/>
    <w:rsid w:val="006448D9"/>
    <w:rsid w:val="0064511B"/>
    <w:rsid w:val="006467DE"/>
    <w:rsid w:val="00650C26"/>
    <w:rsid w:val="0065192E"/>
    <w:rsid w:val="006535B0"/>
    <w:rsid w:val="00653E44"/>
    <w:rsid w:val="00654CC3"/>
    <w:rsid w:val="00654FC0"/>
    <w:rsid w:val="00656138"/>
    <w:rsid w:val="00660B4C"/>
    <w:rsid w:val="00660FFF"/>
    <w:rsid w:val="00661915"/>
    <w:rsid w:val="0066274E"/>
    <w:rsid w:val="00663446"/>
    <w:rsid w:val="006640CA"/>
    <w:rsid w:val="0066667F"/>
    <w:rsid w:val="00666B6D"/>
    <w:rsid w:val="006671A1"/>
    <w:rsid w:val="00670611"/>
    <w:rsid w:val="006712AD"/>
    <w:rsid w:val="00671B5C"/>
    <w:rsid w:val="00671C29"/>
    <w:rsid w:val="00671EF5"/>
    <w:rsid w:val="00674946"/>
    <w:rsid w:val="0067549A"/>
    <w:rsid w:val="00675DBB"/>
    <w:rsid w:val="00677357"/>
    <w:rsid w:val="00680C91"/>
    <w:rsid w:val="00681151"/>
    <w:rsid w:val="0068248F"/>
    <w:rsid w:val="00682B4E"/>
    <w:rsid w:val="00684B3E"/>
    <w:rsid w:val="00684E79"/>
    <w:rsid w:val="0068540D"/>
    <w:rsid w:val="00685F61"/>
    <w:rsid w:val="006866CF"/>
    <w:rsid w:val="006921C3"/>
    <w:rsid w:val="00693051"/>
    <w:rsid w:val="00693709"/>
    <w:rsid w:val="00693C55"/>
    <w:rsid w:val="0069609C"/>
    <w:rsid w:val="00696E62"/>
    <w:rsid w:val="00697144"/>
    <w:rsid w:val="006972C9"/>
    <w:rsid w:val="006973DB"/>
    <w:rsid w:val="006A1359"/>
    <w:rsid w:val="006A2584"/>
    <w:rsid w:val="006A634D"/>
    <w:rsid w:val="006A7138"/>
    <w:rsid w:val="006B0D1C"/>
    <w:rsid w:val="006B265E"/>
    <w:rsid w:val="006B3C6A"/>
    <w:rsid w:val="006B4E98"/>
    <w:rsid w:val="006B6D70"/>
    <w:rsid w:val="006C0887"/>
    <w:rsid w:val="006C0BA2"/>
    <w:rsid w:val="006C1303"/>
    <w:rsid w:val="006C152D"/>
    <w:rsid w:val="006C1C5A"/>
    <w:rsid w:val="006C303B"/>
    <w:rsid w:val="006C4E5B"/>
    <w:rsid w:val="006C5415"/>
    <w:rsid w:val="006C5F49"/>
    <w:rsid w:val="006C6335"/>
    <w:rsid w:val="006C664B"/>
    <w:rsid w:val="006D1E33"/>
    <w:rsid w:val="006D238E"/>
    <w:rsid w:val="006D2C4F"/>
    <w:rsid w:val="006D3E02"/>
    <w:rsid w:val="006D4870"/>
    <w:rsid w:val="006D56EE"/>
    <w:rsid w:val="006E0C50"/>
    <w:rsid w:val="006E0DDD"/>
    <w:rsid w:val="006E0FCA"/>
    <w:rsid w:val="006E1A01"/>
    <w:rsid w:val="006E2234"/>
    <w:rsid w:val="006E2911"/>
    <w:rsid w:val="006E504C"/>
    <w:rsid w:val="006E58BD"/>
    <w:rsid w:val="006E6ECD"/>
    <w:rsid w:val="006E7A06"/>
    <w:rsid w:val="006E7C48"/>
    <w:rsid w:val="006F2111"/>
    <w:rsid w:val="006F3ACB"/>
    <w:rsid w:val="006F3AD5"/>
    <w:rsid w:val="006F46D1"/>
    <w:rsid w:val="006F4F78"/>
    <w:rsid w:val="006F6D64"/>
    <w:rsid w:val="006F7B4A"/>
    <w:rsid w:val="007015CA"/>
    <w:rsid w:val="00703E52"/>
    <w:rsid w:val="007045E9"/>
    <w:rsid w:val="007066D3"/>
    <w:rsid w:val="00710456"/>
    <w:rsid w:val="00710A13"/>
    <w:rsid w:val="00710E64"/>
    <w:rsid w:val="00713050"/>
    <w:rsid w:val="00713773"/>
    <w:rsid w:val="00715211"/>
    <w:rsid w:val="00715A38"/>
    <w:rsid w:val="007167CA"/>
    <w:rsid w:val="00717162"/>
    <w:rsid w:val="00722B4F"/>
    <w:rsid w:val="00724DB4"/>
    <w:rsid w:val="00724FB9"/>
    <w:rsid w:val="00725815"/>
    <w:rsid w:val="00725F77"/>
    <w:rsid w:val="00726B0C"/>
    <w:rsid w:val="00727BB0"/>
    <w:rsid w:val="0073266C"/>
    <w:rsid w:val="007338EF"/>
    <w:rsid w:val="007354A1"/>
    <w:rsid w:val="0073573C"/>
    <w:rsid w:val="007358B1"/>
    <w:rsid w:val="00736714"/>
    <w:rsid w:val="0073683F"/>
    <w:rsid w:val="007414E1"/>
    <w:rsid w:val="007416EB"/>
    <w:rsid w:val="00742FFA"/>
    <w:rsid w:val="007471C1"/>
    <w:rsid w:val="0075024B"/>
    <w:rsid w:val="007511BC"/>
    <w:rsid w:val="00751463"/>
    <w:rsid w:val="00751649"/>
    <w:rsid w:val="007524F3"/>
    <w:rsid w:val="00755383"/>
    <w:rsid w:val="00755483"/>
    <w:rsid w:val="007555B2"/>
    <w:rsid w:val="0075785B"/>
    <w:rsid w:val="00760912"/>
    <w:rsid w:val="00760AFE"/>
    <w:rsid w:val="00763560"/>
    <w:rsid w:val="007641C3"/>
    <w:rsid w:val="00764758"/>
    <w:rsid w:val="00764CC1"/>
    <w:rsid w:val="00767272"/>
    <w:rsid w:val="007702AF"/>
    <w:rsid w:val="00771E76"/>
    <w:rsid w:val="007779F1"/>
    <w:rsid w:val="00780EBC"/>
    <w:rsid w:val="00781434"/>
    <w:rsid w:val="007826BC"/>
    <w:rsid w:val="00783212"/>
    <w:rsid w:val="00784F98"/>
    <w:rsid w:val="0078594C"/>
    <w:rsid w:val="00791380"/>
    <w:rsid w:val="00791BDB"/>
    <w:rsid w:val="00792606"/>
    <w:rsid w:val="00792673"/>
    <w:rsid w:val="00793A87"/>
    <w:rsid w:val="00794D5B"/>
    <w:rsid w:val="00795591"/>
    <w:rsid w:val="00796D6F"/>
    <w:rsid w:val="00797E7B"/>
    <w:rsid w:val="00797E93"/>
    <w:rsid w:val="007A0618"/>
    <w:rsid w:val="007A091A"/>
    <w:rsid w:val="007A1A1B"/>
    <w:rsid w:val="007A3308"/>
    <w:rsid w:val="007A5398"/>
    <w:rsid w:val="007A61FF"/>
    <w:rsid w:val="007A6BBA"/>
    <w:rsid w:val="007B1255"/>
    <w:rsid w:val="007B373A"/>
    <w:rsid w:val="007B39FA"/>
    <w:rsid w:val="007B4A49"/>
    <w:rsid w:val="007B55D4"/>
    <w:rsid w:val="007B69D7"/>
    <w:rsid w:val="007B73D3"/>
    <w:rsid w:val="007C04FC"/>
    <w:rsid w:val="007C14B7"/>
    <w:rsid w:val="007C15F5"/>
    <w:rsid w:val="007C1943"/>
    <w:rsid w:val="007C1C73"/>
    <w:rsid w:val="007C22B5"/>
    <w:rsid w:val="007C569C"/>
    <w:rsid w:val="007D08C9"/>
    <w:rsid w:val="007D14AE"/>
    <w:rsid w:val="007D19F2"/>
    <w:rsid w:val="007D346E"/>
    <w:rsid w:val="007D5108"/>
    <w:rsid w:val="007D7E20"/>
    <w:rsid w:val="007E0B30"/>
    <w:rsid w:val="007E1D7E"/>
    <w:rsid w:val="007E26B6"/>
    <w:rsid w:val="007E3E41"/>
    <w:rsid w:val="007E4826"/>
    <w:rsid w:val="007E4CC6"/>
    <w:rsid w:val="007E509E"/>
    <w:rsid w:val="007E5C73"/>
    <w:rsid w:val="007F235C"/>
    <w:rsid w:val="007F28F1"/>
    <w:rsid w:val="007F3472"/>
    <w:rsid w:val="007F3CD1"/>
    <w:rsid w:val="007F6EE8"/>
    <w:rsid w:val="007F7682"/>
    <w:rsid w:val="007F784C"/>
    <w:rsid w:val="00800CA4"/>
    <w:rsid w:val="008018ED"/>
    <w:rsid w:val="00801ECE"/>
    <w:rsid w:val="00803345"/>
    <w:rsid w:val="0080399B"/>
    <w:rsid w:val="008054DB"/>
    <w:rsid w:val="008057BA"/>
    <w:rsid w:val="00806A2E"/>
    <w:rsid w:val="008073ED"/>
    <w:rsid w:val="00810098"/>
    <w:rsid w:val="00812464"/>
    <w:rsid w:val="008138D7"/>
    <w:rsid w:val="0081405E"/>
    <w:rsid w:val="008147E8"/>
    <w:rsid w:val="00814DD4"/>
    <w:rsid w:val="0081664B"/>
    <w:rsid w:val="00816AA5"/>
    <w:rsid w:val="00820905"/>
    <w:rsid w:val="008223AB"/>
    <w:rsid w:val="008227A2"/>
    <w:rsid w:val="008227AE"/>
    <w:rsid w:val="00825BD6"/>
    <w:rsid w:val="008310F1"/>
    <w:rsid w:val="008321B7"/>
    <w:rsid w:val="0083339B"/>
    <w:rsid w:val="008336B9"/>
    <w:rsid w:val="00834607"/>
    <w:rsid w:val="00835A49"/>
    <w:rsid w:val="00840AE2"/>
    <w:rsid w:val="00840CF8"/>
    <w:rsid w:val="00840CFD"/>
    <w:rsid w:val="00842153"/>
    <w:rsid w:val="0084302E"/>
    <w:rsid w:val="0084305D"/>
    <w:rsid w:val="00844684"/>
    <w:rsid w:val="00850F62"/>
    <w:rsid w:val="008517BF"/>
    <w:rsid w:val="008525DE"/>
    <w:rsid w:val="00855F96"/>
    <w:rsid w:val="0085750E"/>
    <w:rsid w:val="008628CB"/>
    <w:rsid w:val="00862CF6"/>
    <w:rsid w:val="00871875"/>
    <w:rsid w:val="00872C78"/>
    <w:rsid w:val="00872E4B"/>
    <w:rsid w:val="00873425"/>
    <w:rsid w:val="00873766"/>
    <w:rsid w:val="00874687"/>
    <w:rsid w:val="00875FB2"/>
    <w:rsid w:val="00875FBE"/>
    <w:rsid w:val="00880E6B"/>
    <w:rsid w:val="00881988"/>
    <w:rsid w:val="00884C18"/>
    <w:rsid w:val="00885ABA"/>
    <w:rsid w:val="008875E7"/>
    <w:rsid w:val="008910B8"/>
    <w:rsid w:val="00891EF3"/>
    <w:rsid w:val="0089261D"/>
    <w:rsid w:val="00892F36"/>
    <w:rsid w:val="0089438F"/>
    <w:rsid w:val="0089440B"/>
    <w:rsid w:val="00894B06"/>
    <w:rsid w:val="00895416"/>
    <w:rsid w:val="00895D99"/>
    <w:rsid w:val="008970DF"/>
    <w:rsid w:val="008A3BB1"/>
    <w:rsid w:val="008A5D30"/>
    <w:rsid w:val="008B00F2"/>
    <w:rsid w:val="008B2989"/>
    <w:rsid w:val="008B2D84"/>
    <w:rsid w:val="008B4BD5"/>
    <w:rsid w:val="008B51D0"/>
    <w:rsid w:val="008B559B"/>
    <w:rsid w:val="008B5D35"/>
    <w:rsid w:val="008B70B7"/>
    <w:rsid w:val="008C0008"/>
    <w:rsid w:val="008C1940"/>
    <w:rsid w:val="008C1FDD"/>
    <w:rsid w:val="008C29EC"/>
    <w:rsid w:val="008C2BD2"/>
    <w:rsid w:val="008C2DC6"/>
    <w:rsid w:val="008C3385"/>
    <w:rsid w:val="008C342C"/>
    <w:rsid w:val="008C4406"/>
    <w:rsid w:val="008C5760"/>
    <w:rsid w:val="008C5B36"/>
    <w:rsid w:val="008C78A0"/>
    <w:rsid w:val="008D03BB"/>
    <w:rsid w:val="008D1B25"/>
    <w:rsid w:val="008D2ED2"/>
    <w:rsid w:val="008D3BC7"/>
    <w:rsid w:val="008D4348"/>
    <w:rsid w:val="008D78E8"/>
    <w:rsid w:val="008E0685"/>
    <w:rsid w:val="008E0F24"/>
    <w:rsid w:val="008E154A"/>
    <w:rsid w:val="008E15DA"/>
    <w:rsid w:val="008E1D89"/>
    <w:rsid w:val="008E6DE8"/>
    <w:rsid w:val="008F03E4"/>
    <w:rsid w:val="008F1F5C"/>
    <w:rsid w:val="008F20DD"/>
    <w:rsid w:val="008F491C"/>
    <w:rsid w:val="008F4EDA"/>
    <w:rsid w:val="008F6135"/>
    <w:rsid w:val="008F73A7"/>
    <w:rsid w:val="009023C3"/>
    <w:rsid w:val="0090433E"/>
    <w:rsid w:val="00904D40"/>
    <w:rsid w:val="00904E2C"/>
    <w:rsid w:val="00906A8C"/>
    <w:rsid w:val="00910217"/>
    <w:rsid w:val="00910416"/>
    <w:rsid w:val="00912E61"/>
    <w:rsid w:val="0091340D"/>
    <w:rsid w:val="00914FA3"/>
    <w:rsid w:val="009151C1"/>
    <w:rsid w:val="009216BB"/>
    <w:rsid w:val="00922DCF"/>
    <w:rsid w:val="0092434C"/>
    <w:rsid w:val="009246DC"/>
    <w:rsid w:val="00924D21"/>
    <w:rsid w:val="00925E3C"/>
    <w:rsid w:val="00927A1C"/>
    <w:rsid w:val="00930D0F"/>
    <w:rsid w:val="00931ABA"/>
    <w:rsid w:val="00931CF2"/>
    <w:rsid w:val="00931E65"/>
    <w:rsid w:val="00932097"/>
    <w:rsid w:val="009323C7"/>
    <w:rsid w:val="00934040"/>
    <w:rsid w:val="00934B14"/>
    <w:rsid w:val="0093560F"/>
    <w:rsid w:val="00935E93"/>
    <w:rsid w:val="00940B24"/>
    <w:rsid w:val="00943886"/>
    <w:rsid w:val="00944AFD"/>
    <w:rsid w:val="00945C0D"/>
    <w:rsid w:val="00950A10"/>
    <w:rsid w:val="009518F5"/>
    <w:rsid w:val="0095216F"/>
    <w:rsid w:val="00955B39"/>
    <w:rsid w:val="0095623B"/>
    <w:rsid w:val="009578D7"/>
    <w:rsid w:val="00962DCD"/>
    <w:rsid w:val="0096574C"/>
    <w:rsid w:val="00967847"/>
    <w:rsid w:val="00971981"/>
    <w:rsid w:val="009721AA"/>
    <w:rsid w:val="00973B7B"/>
    <w:rsid w:val="00974DCA"/>
    <w:rsid w:val="00976C38"/>
    <w:rsid w:val="00977C34"/>
    <w:rsid w:val="009810B2"/>
    <w:rsid w:val="00981610"/>
    <w:rsid w:val="00981DD4"/>
    <w:rsid w:val="00982330"/>
    <w:rsid w:val="00984480"/>
    <w:rsid w:val="0098473A"/>
    <w:rsid w:val="00987279"/>
    <w:rsid w:val="009922D8"/>
    <w:rsid w:val="009927D1"/>
    <w:rsid w:val="0099351A"/>
    <w:rsid w:val="009960F1"/>
    <w:rsid w:val="00997120"/>
    <w:rsid w:val="00997F52"/>
    <w:rsid w:val="009A1045"/>
    <w:rsid w:val="009A21F4"/>
    <w:rsid w:val="009A5A98"/>
    <w:rsid w:val="009A608D"/>
    <w:rsid w:val="009A6146"/>
    <w:rsid w:val="009A6B58"/>
    <w:rsid w:val="009B1349"/>
    <w:rsid w:val="009B3268"/>
    <w:rsid w:val="009B47F3"/>
    <w:rsid w:val="009C2512"/>
    <w:rsid w:val="009C3ADC"/>
    <w:rsid w:val="009C4276"/>
    <w:rsid w:val="009C4985"/>
    <w:rsid w:val="009C4F41"/>
    <w:rsid w:val="009C50B7"/>
    <w:rsid w:val="009C6AC2"/>
    <w:rsid w:val="009C706C"/>
    <w:rsid w:val="009C7F67"/>
    <w:rsid w:val="009D09E3"/>
    <w:rsid w:val="009D10A5"/>
    <w:rsid w:val="009D1804"/>
    <w:rsid w:val="009D1AC6"/>
    <w:rsid w:val="009D264A"/>
    <w:rsid w:val="009D3051"/>
    <w:rsid w:val="009D3647"/>
    <w:rsid w:val="009D7CE0"/>
    <w:rsid w:val="009E1F47"/>
    <w:rsid w:val="009E53B3"/>
    <w:rsid w:val="009E6F77"/>
    <w:rsid w:val="009F260C"/>
    <w:rsid w:val="009F2631"/>
    <w:rsid w:val="009F4260"/>
    <w:rsid w:val="009F4DDC"/>
    <w:rsid w:val="009F538B"/>
    <w:rsid w:val="009F6255"/>
    <w:rsid w:val="009F6691"/>
    <w:rsid w:val="009F6EE5"/>
    <w:rsid w:val="00A0113D"/>
    <w:rsid w:val="00A0419E"/>
    <w:rsid w:val="00A073FE"/>
    <w:rsid w:val="00A07763"/>
    <w:rsid w:val="00A07F44"/>
    <w:rsid w:val="00A10219"/>
    <w:rsid w:val="00A12A4D"/>
    <w:rsid w:val="00A130EC"/>
    <w:rsid w:val="00A134D5"/>
    <w:rsid w:val="00A13799"/>
    <w:rsid w:val="00A143CA"/>
    <w:rsid w:val="00A15D8D"/>
    <w:rsid w:val="00A15E83"/>
    <w:rsid w:val="00A166E6"/>
    <w:rsid w:val="00A16F8E"/>
    <w:rsid w:val="00A17288"/>
    <w:rsid w:val="00A2075E"/>
    <w:rsid w:val="00A20A26"/>
    <w:rsid w:val="00A22E8B"/>
    <w:rsid w:val="00A2430C"/>
    <w:rsid w:val="00A25A57"/>
    <w:rsid w:val="00A2611F"/>
    <w:rsid w:val="00A2722C"/>
    <w:rsid w:val="00A30BD3"/>
    <w:rsid w:val="00A33488"/>
    <w:rsid w:val="00A33A0B"/>
    <w:rsid w:val="00A341EA"/>
    <w:rsid w:val="00A344B8"/>
    <w:rsid w:val="00A3548D"/>
    <w:rsid w:val="00A35705"/>
    <w:rsid w:val="00A37169"/>
    <w:rsid w:val="00A40AB0"/>
    <w:rsid w:val="00A41431"/>
    <w:rsid w:val="00A41C37"/>
    <w:rsid w:val="00A42118"/>
    <w:rsid w:val="00A424ED"/>
    <w:rsid w:val="00A4314D"/>
    <w:rsid w:val="00A47475"/>
    <w:rsid w:val="00A5021C"/>
    <w:rsid w:val="00A55EF1"/>
    <w:rsid w:val="00A62561"/>
    <w:rsid w:val="00A62E4A"/>
    <w:rsid w:val="00A63D80"/>
    <w:rsid w:val="00A64E59"/>
    <w:rsid w:val="00A6585F"/>
    <w:rsid w:val="00A65BBA"/>
    <w:rsid w:val="00A67418"/>
    <w:rsid w:val="00A70363"/>
    <w:rsid w:val="00A7153C"/>
    <w:rsid w:val="00A717FD"/>
    <w:rsid w:val="00A728D6"/>
    <w:rsid w:val="00A72D43"/>
    <w:rsid w:val="00A74EC2"/>
    <w:rsid w:val="00A75AE5"/>
    <w:rsid w:val="00A75B93"/>
    <w:rsid w:val="00A77DBB"/>
    <w:rsid w:val="00A80A35"/>
    <w:rsid w:val="00A835A9"/>
    <w:rsid w:val="00A87A6E"/>
    <w:rsid w:val="00A9217F"/>
    <w:rsid w:val="00A9346E"/>
    <w:rsid w:val="00A936A7"/>
    <w:rsid w:val="00A94549"/>
    <w:rsid w:val="00A94998"/>
    <w:rsid w:val="00A96694"/>
    <w:rsid w:val="00AA0B4D"/>
    <w:rsid w:val="00AA13E9"/>
    <w:rsid w:val="00AA1FF3"/>
    <w:rsid w:val="00AA34E8"/>
    <w:rsid w:val="00AA36AA"/>
    <w:rsid w:val="00AA41C1"/>
    <w:rsid w:val="00AA43E2"/>
    <w:rsid w:val="00AB0042"/>
    <w:rsid w:val="00AB1DEC"/>
    <w:rsid w:val="00AB20D9"/>
    <w:rsid w:val="00AB227B"/>
    <w:rsid w:val="00AB39EF"/>
    <w:rsid w:val="00AB3D99"/>
    <w:rsid w:val="00AB6BDB"/>
    <w:rsid w:val="00AB7996"/>
    <w:rsid w:val="00AC03C3"/>
    <w:rsid w:val="00AC07EC"/>
    <w:rsid w:val="00AC174F"/>
    <w:rsid w:val="00AC1F36"/>
    <w:rsid w:val="00AC4C28"/>
    <w:rsid w:val="00AC5A84"/>
    <w:rsid w:val="00AC5C91"/>
    <w:rsid w:val="00AC7876"/>
    <w:rsid w:val="00AC7F75"/>
    <w:rsid w:val="00AD0038"/>
    <w:rsid w:val="00AD0A43"/>
    <w:rsid w:val="00AD115B"/>
    <w:rsid w:val="00AD1C1F"/>
    <w:rsid w:val="00AD2AAC"/>
    <w:rsid w:val="00AD30BC"/>
    <w:rsid w:val="00AD52BA"/>
    <w:rsid w:val="00AD5CC6"/>
    <w:rsid w:val="00AD7ACA"/>
    <w:rsid w:val="00AE0DE8"/>
    <w:rsid w:val="00AE1A18"/>
    <w:rsid w:val="00AE314E"/>
    <w:rsid w:val="00AE36D2"/>
    <w:rsid w:val="00AE3E33"/>
    <w:rsid w:val="00AE7375"/>
    <w:rsid w:val="00AE768A"/>
    <w:rsid w:val="00AF159D"/>
    <w:rsid w:val="00AF2C1E"/>
    <w:rsid w:val="00AF323D"/>
    <w:rsid w:val="00AF340E"/>
    <w:rsid w:val="00AF467A"/>
    <w:rsid w:val="00AF5E07"/>
    <w:rsid w:val="00AF64F4"/>
    <w:rsid w:val="00B00380"/>
    <w:rsid w:val="00B01E91"/>
    <w:rsid w:val="00B07109"/>
    <w:rsid w:val="00B07D37"/>
    <w:rsid w:val="00B10443"/>
    <w:rsid w:val="00B10B93"/>
    <w:rsid w:val="00B1217F"/>
    <w:rsid w:val="00B12533"/>
    <w:rsid w:val="00B14028"/>
    <w:rsid w:val="00B1402F"/>
    <w:rsid w:val="00B14884"/>
    <w:rsid w:val="00B148F1"/>
    <w:rsid w:val="00B17600"/>
    <w:rsid w:val="00B17A08"/>
    <w:rsid w:val="00B22B89"/>
    <w:rsid w:val="00B22FF1"/>
    <w:rsid w:val="00B25816"/>
    <w:rsid w:val="00B272FD"/>
    <w:rsid w:val="00B2741A"/>
    <w:rsid w:val="00B317BD"/>
    <w:rsid w:val="00B31B32"/>
    <w:rsid w:val="00B32851"/>
    <w:rsid w:val="00B3533D"/>
    <w:rsid w:val="00B3739E"/>
    <w:rsid w:val="00B3776F"/>
    <w:rsid w:val="00B40B57"/>
    <w:rsid w:val="00B411B2"/>
    <w:rsid w:val="00B41AA0"/>
    <w:rsid w:val="00B42080"/>
    <w:rsid w:val="00B428A8"/>
    <w:rsid w:val="00B45D40"/>
    <w:rsid w:val="00B45EC6"/>
    <w:rsid w:val="00B47015"/>
    <w:rsid w:val="00B509BE"/>
    <w:rsid w:val="00B50D46"/>
    <w:rsid w:val="00B5120C"/>
    <w:rsid w:val="00B51FF1"/>
    <w:rsid w:val="00B520DA"/>
    <w:rsid w:val="00B54FF3"/>
    <w:rsid w:val="00B55763"/>
    <w:rsid w:val="00B55B4E"/>
    <w:rsid w:val="00B55B74"/>
    <w:rsid w:val="00B56247"/>
    <w:rsid w:val="00B603F5"/>
    <w:rsid w:val="00B60725"/>
    <w:rsid w:val="00B63875"/>
    <w:rsid w:val="00B65150"/>
    <w:rsid w:val="00B6584E"/>
    <w:rsid w:val="00B70A26"/>
    <w:rsid w:val="00B71685"/>
    <w:rsid w:val="00B7190E"/>
    <w:rsid w:val="00B739E5"/>
    <w:rsid w:val="00B73A6D"/>
    <w:rsid w:val="00B74927"/>
    <w:rsid w:val="00B759DB"/>
    <w:rsid w:val="00B75EDD"/>
    <w:rsid w:val="00B8190D"/>
    <w:rsid w:val="00B82359"/>
    <w:rsid w:val="00B82E78"/>
    <w:rsid w:val="00B85AAF"/>
    <w:rsid w:val="00B865B2"/>
    <w:rsid w:val="00B872D6"/>
    <w:rsid w:val="00B9281C"/>
    <w:rsid w:val="00B93A06"/>
    <w:rsid w:val="00B9516D"/>
    <w:rsid w:val="00B9542F"/>
    <w:rsid w:val="00B9565E"/>
    <w:rsid w:val="00B97A11"/>
    <w:rsid w:val="00BA12EB"/>
    <w:rsid w:val="00BA53E1"/>
    <w:rsid w:val="00BA7405"/>
    <w:rsid w:val="00BA758D"/>
    <w:rsid w:val="00BB1AD9"/>
    <w:rsid w:val="00BB2278"/>
    <w:rsid w:val="00BB2B67"/>
    <w:rsid w:val="00BB32B5"/>
    <w:rsid w:val="00BB32CA"/>
    <w:rsid w:val="00BB35F8"/>
    <w:rsid w:val="00BB7353"/>
    <w:rsid w:val="00BB7C15"/>
    <w:rsid w:val="00BC2867"/>
    <w:rsid w:val="00BC2DBC"/>
    <w:rsid w:val="00BC33FD"/>
    <w:rsid w:val="00BC39D8"/>
    <w:rsid w:val="00BC7951"/>
    <w:rsid w:val="00BD1B66"/>
    <w:rsid w:val="00BD2711"/>
    <w:rsid w:val="00BD4197"/>
    <w:rsid w:val="00BD41EE"/>
    <w:rsid w:val="00BD5E5D"/>
    <w:rsid w:val="00BD6297"/>
    <w:rsid w:val="00BE06ED"/>
    <w:rsid w:val="00BE0A4B"/>
    <w:rsid w:val="00BE0E1E"/>
    <w:rsid w:val="00BE3E2E"/>
    <w:rsid w:val="00BE434E"/>
    <w:rsid w:val="00BE53B5"/>
    <w:rsid w:val="00BE7554"/>
    <w:rsid w:val="00BE7F15"/>
    <w:rsid w:val="00BF1798"/>
    <w:rsid w:val="00BF5B79"/>
    <w:rsid w:val="00BF69FC"/>
    <w:rsid w:val="00C02F5D"/>
    <w:rsid w:val="00C055A8"/>
    <w:rsid w:val="00C07C86"/>
    <w:rsid w:val="00C14C27"/>
    <w:rsid w:val="00C1596F"/>
    <w:rsid w:val="00C1614F"/>
    <w:rsid w:val="00C16171"/>
    <w:rsid w:val="00C20D94"/>
    <w:rsid w:val="00C30B6B"/>
    <w:rsid w:val="00C3283E"/>
    <w:rsid w:val="00C337D9"/>
    <w:rsid w:val="00C33C5D"/>
    <w:rsid w:val="00C3426C"/>
    <w:rsid w:val="00C3654E"/>
    <w:rsid w:val="00C37E62"/>
    <w:rsid w:val="00C42B18"/>
    <w:rsid w:val="00C44CF5"/>
    <w:rsid w:val="00C45745"/>
    <w:rsid w:val="00C53690"/>
    <w:rsid w:val="00C53DA7"/>
    <w:rsid w:val="00C545DE"/>
    <w:rsid w:val="00C553BC"/>
    <w:rsid w:val="00C61CF8"/>
    <w:rsid w:val="00C62883"/>
    <w:rsid w:val="00C633B8"/>
    <w:rsid w:val="00C63586"/>
    <w:rsid w:val="00C6500E"/>
    <w:rsid w:val="00C6599C"/>
    <w:rsid w:val="00C65B3C"/>
    <w:rsid w:val="00C66031"/>
    <w:rsid w:val="00C66D0A"/>
    <w:rsid w:val="00C67ABE"/>
    <w:rsid w:val="00C67DFD"/>
    <w:rsid w:val="00C711FF"/>
    <w:rsid w:val="00C714BC"/>
    <w:rsid w:val="00C71A67"/>
    <w:rsid w:val="00C7399B"/>
    <w:rsid w:val="00C73B36"/>
    <w:rsid w:val="00C74388"/>
    <w:rsid w:val="00C74D65"/>
    <w:rsid w:val="00C760DF"/>
    <w:rsid w:val="00C7777D"/>
    <w:rsid w:val="00C81469"/>
    <w:rsid w:val="00C850F9"/>
    <w:rsid w:val="00C8639F"/>
    <w:rsid w:val="00C87531"/>
    <w:rsid w:val="00C9175D"/>
    <w:rsid w:val="00C91775"/>
    <w:rsid w:val="00C91D76"/>
    <w:rsid w:val="00C92053"/>
    <w:rsid w:val="00C92094"/>
    <w:rsid w:val="00C92A02"/>
    <w:rsid w:val="00C92B3C"/>
    <w:rsid w:val="00C94822"/>
    <w:rsid w:val="00C96D89"/>
    <w:rsid w:val="00C972AF"/>
    <w:rsid w:val="00C97B2C"/>
    <w:rsid w:val="00CA1731"/>
    <w:rsid w:val="00CA2AEC"/>
    <w:rsid w:val="00CA3CA2"/>
    <w:rsid w:val="00CA415F"/>
    <w:rsid w:val="00CA4ED5"/>
    <w:rsid w:val="00CA7160"/>
    <w:rsid w:val="00CA771E"/>
    <w:rsid w:val="00CB04D4"/>
    <w:rsid w:val="00CB0577"/>
    <w:rsid w:val="00CB0B91"/>
    <w:rsid w:val="00CB10C4"/>
    <w:rsid w:val="00CB50C4"/>
    <w:rsid w:val="00CB7B6C"/>
    <w:rsid w:val="00CC1C54"/>
    <w:rsid w:val="00CC3ECD"/>
    <w:rsid w:val="00CC4750"/>
    <w:rsid w:val="00CD02C6"/>
    <w:rsid w:val="00CD0C91"/>
    <w:rsid w:val="00CD12FB"/>
    <w:rsid w:val="00CD16B2"/>
    <w:rsid w:val="00CD1837"/>
    <w:rsid w:val="00CD19D9"/>
    <w:rsid w:val="00CD1B00"/>
    <w:rsid w:val="00CD2083"/>
    <w:rsid w:val="00CD5654"/>
    <w:rsid w:val="00CD5D3F"/>
    <w:rsid w:val="00CD6200"/>
    <w:rsid w:val="00CD63E0"/>
    <w:rsid w:val="00CE0969"/>
    <w:rsid w:val="00CE2809"/>
    <w:rsid w:val="00CE3B97"/>
    <w:rsid w:val="00CE623A"/>
    <w:rsid w:val="00CE6848"/>
    <w:rsid w:val="00CE7AF1"/>
    <w:rsid w:val="00CF1517"/>
    <w:rsid w:val="00CF1908"/>
    <w:rsid w:val="00CF236F"/>
    <w:rsid w:val="00CF30DD"/>
    <w:rsid w:val="00CF3C7C"/>
    <w:rsid w:val="00CF3C7D"/>
    <w:rsid w:val="00CF6BEF"/>
    <w:rsid w:val="00CF6F1F"/>
    <w:rsid w:val="00CF7149"/>
    <w:rsid w:val="00D00B05"/>
    <w:rsid w:val="00D00D52"/>
    <w:rsid w:val="00D0357E"/>
    <w:rsid w:val="00D04AE5"/>
    <w:rsid w:val="00D069C6"/>
    <w:rsid w:val="00D07216"/>
    <w:rsid w:val="00D101B8"/>
    <w:rsid w:val="00D13208"/>
    <w:rsid w:val="00D1340A"/>
    <w:rsid w:val="00D1444B"/>
    <w:rsid w:val="00D1525C"/>
    <w:rsid w:val="00D157ED"/>
    <w:rsid w:val="00D17D99"/>
    <w:rsid w:val="00D203C3"/>
    <w:rsid w:val="00D21B52"/>
    <w:rsid w:val="00D221F0"/>
    <w:rsid w:val="00D223D5"/>
    <w:rsid w:val="00D22B2F"/>
    <w:rsid w:val="00D23055"/>
    <w:rsid w:val="00D23B65"/>
    <w:rsid w:val="00D23C65"/>
    <w:rsid w:val="00D25EA3"/>
    <w:rsid w:val="00D31D2A"/>
    <w:rsid w:val="00D3311A"/>
    <w:rsid w:val="00D33EEE"/>
    <w:rsid w:val="00D349AB"/>
    <w:rsid w:val="00D3530D"/>
    <w:rsid w:val="00D35684"/>
    <w:rsid w:val="00D36956"/>
    <w:rsid w:val="00D37AF4"/>
    <w:rsid w:val="00D37FF9"/>
    <w:rsid w:val="00D4095C"/>
    <w:rsid w:val="00D41F4B"/>
    <w:rsid w:val="00D4602E"/>
    <w:rsid w:val="00D47BF0"/>
    <w:rsid w:val="00D50E13"/>
    <w:rsid w:val="00D51A8F"/>
    <w:rsid w:val="00D51C6A"/>
    <w:rsid w:val="00D51F25"/>
    <w:rsid w:val="00D525FD"/>
    <w:rsid w:val="00D52B55"/>
    <w:rsid w:val="00D553DF"/>
    <w:rsid w:val="00D55C98"/>
    <w:rsid w:val="00D55CF4"/>
    <w:rsid w:val="00D57A9F"/>
    <w:rsid w:val="00D62ECB"/>
    <w:rsid w:val="00D64421"/>
    <w:rsid w:val="00D64D46"/>
    <w:rsid w:val="00D67A18"/>
    <w:rsid w:val="00D67F41"/>
    <w:rsid w:val="00D713F2"/>
    <w:rsid w:val="00D74CE1"/>
    <w:rsid w:val="00D74D6A"/>
    <w:rsid w:val="00D76C55"/>
    <w:rsid w:val="00D81DFA"/>
    <w:rsid w:val="00D82369"/>
    <w:rsid w:val="00D8307E"/>
    <w:rsid w:val="00D83DF0"/>
    <w:rsid w:val="00D842B3"/>
    <w:rsid w:val="00D84300"/>
    <w:rsid w:val="00D845DF"/>
    <w:rsid w:val="00D869DA"/>
    <w:rsid w:val="00D925A3"/>
    <w:rsid w:val="00D92B0F"/>
    <w:rsid w:val="00DA1B73"/>
    <w:rsid w:val="00DA1E3E"/>
    <w:rsid w:val="00DA1F81"/>
    <w:rsid w:val="00DA271F"/>
    <w:rsid w:val="00DA5FA9"/>
    <w:rsid w:val="00DA6211"/>
    <w:rsid w:val="00DA67F7"/>
    <w:rsid w:val="00DA7731"/>
    <w:rsid w:val="00DA77A4"/>
    <w:rsid w:val="00DB1080"/>
    <w:rsid w:val="00DB3EFB"/>
    <w:rsid w:val="00DB4B25"/>
    <w:rsid w:val="00DB5405"/>
    <w:rsid w:val="00DB5BA3"/>
    <w:rsid w:val="00DC0FF9"/>
    <w:rsid w:val="00DC1596"/>
    <w:rsid w:val="00DC1B6F"/>
    <w:rsid w:val="00DC2031"/>
    <w:rsid w:val="00DC37D4"/>
    <w:rsid w:val="00DC3B54"/>
    <w:rsid w:val="00DC490B"/>
    <w:rsid w:val="00DC6276"/>
    <w:rsid w:val="00DD10DB"/>
    <w:rsid w:val="00DD2B6F"/>
    <w:rsid w:val="00DD2B9A"/>
    <w:rsid w:val="00DE3377"/>
    <w:rsid w:val="00DE4C59"/>
    <w:rsid w:val="00DE4E34"/>
    <w:rsid w:val="00DE4FB6"/>
    <w:rsid w:val="00DE5069"/>
    <w:rsid w:val="00DE739B"/>
    <w:rsid w:val="00DF0D76"/>
    <w:rsid w:val="00DF4347"/>
    <w:rsid w:val="00E00E96"/>
    <w:rsid w:val="00E01BEB"/>
    <w:rsid w:val="00E02FB5"/>
    <w:rsid w:val="00E0458B"/>
    <w:rsid w:val="00E101AC"/>
    <w:rsid w:val="00E101DD"/>
    <w:rsid w:val="00E10BD6"/>
    <w:rsid w:val="00E11CA7"/>
    <w:rsid w:val="00E14866"/>
    <w:rsid w:val="00E15002"/>
    <w:rsid w:val="00E15295"/>
    <w:rsid w:val="00E15C3F"/>
    <w:rsid w:val="00E16ED8"/>
    <w:rsid w:val="00E21093"/>
    <w:rsid w:val="00E21463"/>
    <w:rsid w:val="00E22039"/>
    <w:rsid w:val="00E238FB"/>
    <w:rsid w:val="00E2401C"/>
    <w:rsid w:val="00E244CE"/>
    <w:rsid w:val="00E25647"/>
    <w:rsid w:val="00E27D43"/>
    <w:rsid w:val="00E30200"/>
    <w:rsid w:val="00E324F6"/>
    <w:rsid w:val="00E3338E"/>
    <w:rsid w:val="00E4164D"/>
    <w:rsid w:val="00E42DDF"/>
    <w:rsid w:val="00E43002"/>
    <w:rsid w:val="00E43648"/>
    <w:rsid w:val="00E437B4"/>
    <w:rsid w:val="00E44B35"/>
    <w:rsid w:val="00E461CE"/>
    <w:rsid w:val="00E50A5C"/>
    <w:rsid w:val="00E52BE5"/>
    <w:rsid w:val="00E52D35"/>
    <w:rsid w:val="00E53230"/>
    <w:rsid w:val="00E54926"/>
    <w:rsid w:val="00E55EFD"/>
    <w:rsid w:val="00E57FF5"/>
    <w:rsid w:val="00E601B8"/>
    <w:rsid w:val="00E607B5"/>
    <w:rsid w:val="00E60A8F"/>
    <w:rsid w:val="00E60F0F"/>
    <w:rsid w:val="00E60F79"/>
    <w:rsid w:val="00E616EA"/>
    <w:rsid w:val="00E621E9"/>
    <w:rsid w:val="00E6247B"/>
    <w:rsid w:val="00E62528"/>
    <w:rsid w:val="00E6379D"/>
    <w:rsid w:val="00E64E72"/>
    <w:rsid w:val="00E65B7C"/>
    <w:rsid w:val="00E65C5F"/>
    <w:rsid w:val="00E67023"/>
    <w:rsid w:val="00E70A22"/>
    <w:rsid w:val="00E73035"/>
    <w:rsid w:val="00E73B3C"/>
    <w:rsid w:val="00E81255"/>
    <w:rsid w:val="00E81B47"/>
    <w:rsid w:val="00E848BF"/>
    <w:rsid w:val="00E87AD0"/>
    <w:rsid w:val="00E9060B"/>
    <w:rsid w:val="00E9073D"/>
    <w:rsid w:val="00E90B66"/>
    <w:rsid w:val="00E92C24"/>
    <w:rsid w:val="00E92E26"/>
    <w:rsid w:val="00E93357"/>
    <w:rsid w:val="00E939C2"/>
    <w:rsid w:val="00E94B47"/>
    <w:rsid w:val="00E95549"/>
    <w:rsid w:val="00EA3B0C"/>
    <w:rsid w:val="00EA5029"/>
    <w:rsid w:val="00EA57FD"/>
    <w:rsid w:val="00EB06FB"/>
    <w:rsid w:val="00EB4EDE"/>
    <w:rsid w:val="00EC24CA"/>
    <w:rsid w:val="00EC261C"/>
    <w:rsid w:val="00EC33DF"/>
    <w:rsid w:val="00EC4C75"/>
    <w:rsid w:val="00EC623D"/>
    <w:rsid w:val="00EC7F43"/>
    <w:rsid w:val="00ED04C1"/>
    <w:rsid w:val="00ED55AD"/>
    <w:rsid w:val="00ED5E4F"/>
    <w:rsid w:val="00ED6132"/>
    <w:rsid w:val="00ED6AA4"/>
    <w:rsid w:val="00EE0037"/>
    <w:rsid w:val="00EE171F"/>
    <w:rsid w:val="00EE1850"/>
    <w:rsid w:val="00EE2896"/>
    <w:rsid w:val="00EE3C7F"/>
    <w:rsid w:val="00EE552C"/>
    <w:rsid w:val="00EF2AFA"/>
    <w:rsid w:val="00EF388E"/>
    <w:rsid w:val="00EF4D18"/>
    <w:rsid w:val="00EF5E7E"/>
    <w:rsid w:val="00EF675E"/>
    <w:rsid w:val="00F00358"/>
    <w:rsid w:val="00F0046D"/>
    <w:rsid w:val="00F00E0F"/>
    <w:rsid w:val="00F00E3F"/>
    <w:rsid w:val="00F01628"/>
    <w:rsid w:val="00F01FA5"/>
    <w:rsid w:val="00F02284"/>
    <w:rsid w:val="00F05C78"/>
    <w:rsid w:val="00F11DA2"/>
    <w:rsid w:val="00F12B9F"/>
    <w:rsid w:val="00F1759F"/>
    <w:rsid w:val="00F17746"/>
    <w:rsid w:val="00F1781F"/>
    <w:rsid w:val="00F178C9"/>
    <w:rsid w:val="00F21AFC"/>
    <w:rsid w:val="00F21F0F"/>
    <w:rsid w:val="00F221F0"/>
    <w:rsid w:val="00F223AD"/>
    <w:rsid w:val="00F23C09"/>
    <w:rsid w:val="00F24606"/>
    <w:rsid w:val="00F26C87"/>
    <w:rsid w:val="00F277BA"/>
    <w:rsid w:val="00F3291F"/>
    <w:rsid w:val="00F347C8"/>
    <w:rsid w:val="00F35ECD"/>
    <w:rsid w:val="00F36598"/>
    <w:rsid w:val="00F36FB3"/>
    <w:rsid w:val="00F414BB"/>
    <w:rsid w:val="00F41C08"/>
    <w:rsid w:val="00F4433C"/>
    <w:rsid w:val="00F45536"/>
    <w:rsid w:val="00F469E1"/>
    <w:rsid w:val="00F47721"/>
    <w:rsid w:val="00F47DE2"/>
    <w:rsid w:val="00F50C61"/>
    <w:rsid w:val="00F51C00"/>
    <w:rsid w:val="00F52384"/>
    <w:rsid w:val="00F5263A"/>
    <w:rsid w:val="00F5267A"/>
    <w:rsid w:val="00F52FFA"/>
    <w:rsid w:val="00F536A5"/>
    <w:rsid w:val="00F53C66"/>
    <w:rsid w:val="00F54C2C"/>
    <w:rsid w:val="00F55EF1"/>
    <w:rsid w:val="00F574E7"/>
    <w:rsid w:val="00F602B3"/>
    <w:rsid w:val="00F609F7"/>
    <w:rsid w:val="00F62474"/>
    <w:rsid w:val="00F629C6"/>
    <w:rsid w:val="00F62F2B"/>
    <w:rsid w:val="00F63945"/>
    <w:rsid w:val="00F63DE8"/>
    <w:rsid w:val="00F67272"/>
    <w:rsid w:val="00F73895"/>
    <w:rsid w:val="00F754EF"/>
    <w:rsid w:val="00F8280D"/>
    <w:rsid w:val="00F8442D"/>
    <w:rsid w:val="00F85523"/>
    <w:rsid w:val="00F85991"/>
    <w:rsid w:val="00F860FC"/>
    <w:rsid w:val="00F91D39"/>
    <w:rsid w:val="00F9220D"/>
    <w:rsid w:val="00F936B6"/>
    <w:rsid w:val="00F93B99"/>
    <w:rsid w:val="00F962E2"/>
    <w:rsid w:val="00F96B12"/>
    <w:rsid w:val="00F96D7D"/>
    <w:rsid w:val="00F975F8"/>
    <w:rsid w:val="00F97970"/>
    <w:rsid w:val="00F97CB9"/>
    <w:rsid w:val="00FA1F98"/>
    <w:rsid w:val="00FA5FCA"/>
    <w:rsid w:val="00FA7B4C"/>
    <w:rsid w:val="00FB1418"/>
    <w:rsid w:val="00FB2561"/>
    <w:rsid w:val="00FB4C8E"/>
    <w:rsid w:val="00FB6FCE"/>
    <w:rsid w:val="00FB735C"/>
    <w:rsid w:val="00FC01C1"/>
    <w:rsid w:val="00FC0B83"/>
    <w:rsid w:val="00FC24B7"/>
    <w:rsid w:val="00FC2507"/>
    <w:rsid w:val="00FC4F91"/>
    <w:rsid w:val="00FC6B06"/>
    <w:rsid w:val="00FC79FF"/>
    <w:rsid w:val="00FD1051"/>
    <w:rsid w:val="00FD26FC"/>
    <w:rsid w:val="00FD3173"/>
    <w:rsid w:val="00FD3827"/>
    <w:rsid w:val="00FD450B"/>
    <w:rsid w:val="00FD50AC"/>
    <w:rsid w:val="00FD590F"/>
    <w:rsid w:val="00FD5928"/>
    <w:rsid w:val="00FD6184"/>
    <w:rsid w:val="00FD7EF5"/>
    <w:rsid w:val="00FE58F7"/>
    <w:rsid w:val="00FE6B61"/>
    <w:rsid w:val="00FE7841"/>
    <w:rsid w:val="00FF1A13"/>
    <w:rsid w:val="00FF2E87"/>
    <w:rsid w:val="00FF5354"/>
    <w:rsid w:val="00FF5904"/>
    <w:rsid w:val="00FF6273"/>
    <w:rsid w:val="00FF75F1"/>
    <w:rsid w:val="00FF7C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931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63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56163A"/>
    <w:pPr>
      <w:keepNext/>
      <w:jc w:val="both"/>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56163A"/>
    <w:rPr>
      <w:rFonts w:ascii="Times New Roman" w:eastAsia="Times New Roman" w:hAnsi="Times New Roman" w:cs="Times New Roman"/>
      <w:sz w:val="28"/>
      <w:szCs w:val="28"/>
      <w:lang w:eastAsia="ru-RU"/>
    </w:rPr>
  </w:style>
  <w:style w:type="paragraph" w:styleId="a3">
    <w:name w:val="header"/>
    <w:basedOn w:val="a"/>
    <w:link w:val="a4"/>
    <w:uiPriority w:val="99"/>
    <w:unhideWhenUsed/>
    <w:rsid w:val="0045564D"/>
    <w:pPr>
      <w:tabs>
        <w:tab w:val="center" w:pos="4677"/>
        <w:tab w:val="right" w:pos="9355"/>
      </w:tabs>
    </w:pPr>
  </w:style>
  <w:style w:type="character" w:customStyle="1" w:styleId="a4">
    <w:name w:val="Верхний колонтитул Знак"/>
    <w:basedOn w:val="a0"/>
    <w:link w:val="a3"/>
    <w:uiPriority w:val="99"/>
    <w:rsid w:val="0045564D"/>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45564D"/>
    <w:pPr>
      <w:tabs>
        <w:tab w:val="center" w:pos="4677"/>
        <w:tab w:val="right" w:pos="9355"/>
      </w:tabs>
    </w:pPr>
  </w:style>
  <w:style w:type="character" w:customStyle="1" w:styleId="a6">
    <w:name w:val="Нижний колонтитул Знак"/>
    <w:basedOn w:val="a0"/>
    <w:link w:val="a5"/>
    <w:uiPriority w:val="99"/>
    <w:rsid w:val="0045564D"/>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15373B"/>
    <w:rPr>
      <w:rFonts w:ascii="Tahoma" w:hAnsi="Tahoma" w:cs="Tahoma"/>
      <w:sz w:val="16"/>
      <w:szCs w:val="16"/>
    </w:rPr>
  </w:style>
  <w:style w:type="character" w:customStyle="1" w:styleId="a8">
    <w:name w:val="Текст выноски Знак"/>
    <w:basedOn w:val="a0"/>
    <w:link w:val="a7"/>
    <w:uiPriority w:val="99"/>
    <w:semiHidden/>
    <w:rsid w:val="0015373B"/>
    <w:rPr>
      <w:rFonts w:ascii="Tahoma" w:eastAsia="Times New Roman" w:hAnsi="Tahoma" w:cs="Tahoma"/>
      <w:sz w:val="16"/>
      <w:szCs w:val="16"/>
      <w:lang w:eastAsia="ru-RU"/>
    </w:rPr>
  </w:style>
  <w:style w:type="table" w:styleId="a9">
    <w:name w:val="Table Grid"/>
    <w:basedOn w:val="a1"/>
    <w:uiPriority w:val="59"/>
    <w:rsid w:val="00A15E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EB4EDE"/>
    <w:pPr>
      <w:ind w:left="720"/>
      <w:contextualSpacing/>
    </w:pPr>
  </w:style>
  <w:style w:type="character" w:customStyle="1" w:styleId="ab">
    <w:name w:val="Основной текст_"/>
    <w:basedOn w:val="a0"/>
    <w:link w:val="11"/>
    <w:rsid w:val="00F414BB"/>
    <w:rPr>
      <w:rFonts w:ascii="Times New Roman" w:eastAsia="Times New Roman" w:hAnsi="Times New Roman" w:cs="Times New Roman"/>
      <w:sz w:val="16"/>
      <w:szCs w:val="16"/>
      <w:shd w:val="clear" w:color="auto" w:fill="FFFFFF"/>
    </w:rPr>
  </w:style>
  <w:style w:type="paragraph" w:customStyle="1" w:styleId="11">
    <w:name w:val="Основной текст1"/>
    <w:basedOn w:val="a"/>
    <w:link w:val="ab"/>
    <w:rsid w:val="00F414BB"/>
    <w:pPr>
      <w:shd w:val="clear" w:color="auto" w:fill="FFFFFF"/>
      <w:spacing w:line="0" w:lineRule="atLeast"/>
    </w:pPr>
    <w:rPr>
      <w:sz w:val="16"/>
      <w:szCs w:val="16"/>
      <w:lang w:eastAsia="en-US"/>
    </w:rPr>
  </w:style>
  <w:style w:type="paragraph" w:customStyle="1" w:styleId="2">
    <w:name w:val="Основной текст2"/>
    <w:basedOn w:val="a"/>
    <w:rsid w:val="005F65A7"/>
    <w:pPr>
      <w:shd w:val="clear" w:color="auto" w:fill="FFFFFF"/>
      <w:spacing w:line="0" w:lineRule="atLeast"/>
    </w:pPr>
    <w:rPr>
      <w:color w:val="000000"/>
      <w:sz w:val="16"/>
      <w:szCs w:val="16"/>
      <w:lang w:val="ru"/>
    </w:rPr>
  </w:style>
  <w:style w:type="character" w:styleId="ac">
    <w:name w:val="Placeholder Text"/>
    <w:basedOn w:val="a0"/>
    <w:uiPriority w:val="99"/>
    <w:semiHidden/>
    <w:rsid w:val="002A425C"/>
    <w:rPr>
      <w:color w:val="808080"/>
    </w:rPr>
  </w:style>
  <w:style w:type="character" w:styleId="ad">
    <w:name w:val="Hyperlink"/>
    <w:basedOn w:val="a0"/>
    <w:uiPriority w:val="99"/>
    <w:unhideWhenUsed/>
    <w:rsid w:val="002C6C9A"/>
    <w:rPr>
      <w:color w:val="0000FF" w:themeColor="hyperlink"/>
      <w:u w:val="single"/>
    </w:rPr>
  </w:style>
  <w:style w:type="paragraph" w:customStyle="1" w:styleId="ConsPlusNormal">
    <w:name w:val="ConsPlusNormal"/>
    <w:rsid w:val="00AC5A84"/>
    <w:pPr>
      <w:widowControl w:val="0"/>
      <w:autoSpaceDE w:val="0"/>
      <w:autoSpaceDN w:val="0"/>
      <w:spacing w:after="0" w:line="240" w:lineRule="auto"/>
    </w:pPr>
    <w:rPr>
      <w:rFonts w:ascii="Calibri" w:eastAsia="Times New Roman" w:hAnsi="Calibri" w:cs="Calibri"/>
      <w:szCs w:val="20"/>
      <w:lang w:eastAsia="ru-RU"/>
    </w:rPr>
  </w:style>
  <w:style w:type="character" w:customStyle="1" w:styleId="5">
    <w:name w:val="Основной текст (5)_"/>
    <w:basedOn w:val="a0"/>
    <w:link w:val="50"/>
    <w:rsid w:val="00C92053"/>
    <w:rPr>
      <w:rFonts w:ascii="Times New Roman" w:eastAsia="Times New Roman" w:hAnsi="Times New Roman" w:cs="Times New Roman"/>
      <w:shd w:val="clear" w:color="auto" w:fill="FFFFFF"/>
    </w:rPr>
  </w:style>
  <w:style w:type="paragraph" w:customStyle="1" w:styleId="50">
    <w:name w:val="Основной текст (5)"/>
    <w:basedOn w:val="a"/>
    <w:link w:val="5"/>
    <w:rsid w:val="00C92053"/>
    <w:pPr>
      <w:shd w:val="clear" w:color="auto" w:fill="FFFFFF"/>
      <w:spacing w:line="0" w:lineRule="atLeast"/>
    </w:pPr>
    <w:rPr>
      <w:sz w:val="22"/>
      <w:szCs w:val="22"/>
      <w:lang w:eastAsia="en-US"/>
    </w:rPr>
  </w:style>
  <w:style w:type="character" w:customStyle="1" w:styleId="14">
    <w:name w:val="Основной текст (14)_"/>
    <w:basedOn w:val="a0"/>
    <w:link w:val="140"/>
    <w:rsid w:val="00D35684"/>
    <w:rPr>
      <w:rFonts w:ascii="Times New Roman" w:eastAsia="Times New Roman" w:hAnsi="Times New Roman" w:cs="Times New Roman"/>
      <w:sz w:val="16"/>
      <w:szCs w:val="16"/>
      <w:shd w:val="clear" w:color="auto" w:fill="FFFFFF"/>
    </w:rPr>
  </w:style>
  <w:style w:type="paragraph" w:customStyle="1" w:styleId="140">
    <w:name w:val="Основной текст (14)"/>
    <w:basedOn w:val="a"/>
    <w:link w:val="14"/>
    <w:rsid w:val="00D35684"/>
    <w:pPr>
      <w:shd w:val="clear" w:color="auto" w:fill="FFFFFF"/>
      <w:spacing w:line="0" w:lineRule="atLeast"/>
      <w:ind w:hanging="1280"/>
    </w:pPr>
    <w:rPr>
      <w:sz w:val="16"/>
      <w:szCs w:val="16"/>
      <w:lang w:eastAsia="en-US"/>
    </w:rPr>
  </w:style>
  <w:style w:type="character" w:customStyle="1" w:styleId="9">
    <w:name w:val="Основной текст (9)_"/>
    <w:basedOn w:val="a0"/>
    <w:link w:val="90"/>
    <w:rsid w:val="00B5120C"/>
    <w:rPr>
      <w:rFonts w:ascii="Times New Roman" w:eastAsia="Times New Roman" w:hAnsi="Times New Roman" w:cs="Times New Roman"/>
      <w:sz w:val="8"/>
      <w:szCs w:val="8"/>
      <w:shd w:val="clear" w:color="auto" w:fill="FFFFFF"/>
    </w:rPr>
  </w:style>
  <w:style w:type="paragraph" w:customStyle="1" w:styleId="90">
    <w:name w:val="Основной текст (9)"/>
    <w:basedOn w:val="a"/>
    <w:link w:val="9"/>
    <w:rsid w:val="00B5120C"/>
    <w:pPr>
      <w:shd w:val="clear" w:color="auto" w:fill="FFFFFF"/>
      <w:spacing w:line="0" w:lineRule="atLeast"/>
    </w:pPr>
    <w:rPr>
      <w:sz w:val="8"/>
      <w:szCs w:val="8"/>
      <w:lang w:eastAsia="en-US"/>
    </w:rPr>
  </w:style>
  <w:style w:type="character" w:customStyle="1" w:styleId="7">
    <w:name w:val="Основной текст (7)_"/>
    <w:basedOn w:val="a0"/>
    <w:link w:val="70"/>
    <w:rsid w:val="00091073"/>
    <w:rPr>
      <w:rFonts w:ascii="Times New Roman" w:eastAsia="Times New Roman" w:hAnsi="Times New Roman" w:cs="Times New Roman"/>
      <w:sz w:val="21"/>
      <w:szCs w:val="21"/>
      <w:shd w:val="clear" w:color="auto" w:fill="FFFFFF"/>
    </w:rPr>
  </w:style>
  <w:style w:type="paragraph" w:customStyle="1" w:styleId="70">
    <w:name w:val="Основной текст (7)"/>
    <w:basedOn w:val="a"/>
    <w:link w:val="7"/>
    <w:rsid w:val="00091073"/>
    <w:pPr>
      <w:shd w:val="clear" w:color="auto" w:fill="FFFFFF"/>
      <w:spacing w:line="278" w:lineRule="exact"/>
      <w:jc w:val="center"/>
    </w:pPr>
    <w:rPr>
      <w:sz w:val="21"/>
      <w:szCs w:val="21"/>
      <w:lang w:eastAsia="en-US"/>
    </w:rPr>
  </w:style>
  <w:style w:type="paragraph" w:customStyle="1" w:styleId="6">
    <w:name w:val="Основной текст6"/>
    <w:basedOn w:val="a"/>
    <w:rsid w:val="001327AF"/>
    <w:pPr>
      <w:shd w:val="clear" w:color="auto" w:fill="FFFFFF"/>
      <w:spacing w:line="0" w:lineRule="atLeast"/>
      <w:ind w:hanging="680"/>
    </w:pPr>
    <w:rPr>
      <w:color w:val="000000"/>
      <w:sz w:val="17"/>
      <w:szCs w:val="17"/>
      <w:lang w:val="ru"/>
    </w:rPr>
  </w:style>
  <w:style w:type="character" w:customStyle="1" w:styleId="4">
    <w:name w:val="Основной текст (4)_"/>
    <w:basedOn w:val="a0"/>
    <w:link w:val="40"/>
    <w:rsid w:val="00D47BF0"/>
    <w:rPr>
      <w:rFonts w:ascii="Times New Roman" w:eastAsia="Times New Roman" w:hAnsi="Times New Roman" w:cs="Times New Roman"/>
      <w:sz w:val="21"/>
      <w:szCs w:val="21"/>
      <w:shd w:val="clear" w:color="auto" w:fill="FFFFFF"/>
    </w:rPr>
  </w:style>
  <w:style w:type="paragraph" w:customStyle="1" w:styleId="40">
    <w:name w:val="Основной текст (4)"/>
    <w:basedOn w:val="a"/>
    <w:link w:val="4"/>
    <w:rsid w:val="00D47BF0"/>
    <w:pPr>
      <w:shd w:val="clear" w:color="auto" w:fill="FFFFFF"/>
      <w:spacing w:line="0" w:lineRule="atLeast"/>
      <w:ind w:hanging="1300"/>
    </w:pPr>
    <w:rPr>
      <w:sz w:val="21"/>
      <w:szCs w:val="21"/>
      <w:lang w:eastAsia="en-US"/>
    </w:rPr>
  </w:style>
  <w:style w:type="character" w:customStyle="1" w:styleId="ae">
    <w:name w:val="Подпись к таблице"/>
    <w:basedOn w:val="a0"/>
    <w:rsid w:val="003551EC"/>
    <w:rPr>
      <w:rFonts w:ascii="Times New Roman" w:eastAsia="Times New Roman" w:hAnsi="Times New Roman" w:cs="Times New Roman"/>
      <w:b w:val="0"/>
      <w:bCs w:val="0"/>
      <w:i w:val="0"/>
      <w:iCs w:val="0"/>
      <w:smallCaps w:val="0"/>
      <w:strike w:val="0"/>
      <w:spacing w:val="0"/>
      <w:sz w:val="21"/>
      <w:szCs w:val="21"/>
      <w:u w:val="single"/>
    </w:rPr>
  </w:style>
  <w:style w:type="paragraph" w:customStyle="1" w:styleId="71">
    <w:name w:val="Основной текст7"/>
    <w:basedOn w:val="a"/>
    <w:rsid w:val="003551EC"/>
    <w:pPr>
      <w:shd w:val="clear" w:color="auto" w:fill="FFFFFF"/>
      <w:spacing w:line="0" w:lineRule="atLeast"/>
      <w:ind w:hanging="680"/>
    </w:pPr>
    <w:rPr>
      <w:color w:val="000000"/>
      <w:sz w:val="17"/>
      <w:szCs w:val="17"/>
      <w:lang w:val="ru"/>
    </w:rPr>
  </w:style>
  <w:style w:type="paragraph" w:customStyle="1" w:styleId="51">
    <w:name w:val="Основной текст5"/>
    <w:basedOn w:val="a"/>
    <w:rsid w:val="00742FFA"/>
    <w:pPr>
      <w:shd w:val="clear" w:color="auto" w:fill="FFFFFF"/>
      <w:spacing w:line="0" w:lineRule="atLeast"/>
      <w:ind w:hanging="280"/>
    </w:pPr>
    <w:rPr>
      <w:color w:val="000000"/>
      <w:sz w:val="17"/>
      <w:szCs w:val="17"/>
      <w:lang w:val="ru"/>
    </w:rPr>
  </w:style>
  <w:style w:type="character" w:customStyle="1" w:styleId="60">
    <w:name w:val="Основной текст (6)"/>
    <w:basedOn w:val="a0"/>
    <w:rsid w:val="00503341"/>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61">
    <w:name w:val="Основной текст (6) + Полужирный"/>
    <w:basedOn w:val="a0"/>
    <w:rsid w:val="002116E8"/>
    <w:rPr>
      <w:rFonts w:ascii="Times New Roman" w:eastAsia="Times New Roman" w:hAnsi="Times New Roman" w:cs="Times New Roman"/>
      <w:b/>
      <w:bCs/>
      <w:i w:val="0"/>
      <w:iCs w:val="0"/>
      <w:smallCaps w:val="0"/>
      <w:strike w:val="0"/>
      <w:spacing w:val="0"/>
      <w:sz w:val="22"/>
      <w:szCs w:val="22"/>
    </w:rPr>
  </w:style>
  <w:style w:type="character" w:customStyle="1" w:styleId="20">
    <w:name w:val="Заголовок №2_"/>
    <w:basedOn w:val="a0"/>
    <w:link w:val="21"/>
    <w:rsid w:val="004C0EA7"/>
    <w:rPr>
      <w:rFonts w:ascii="Times New Roman" w:eastAsia="Times New Roman" w:hAnsi="Times New Roman" w:cs="Times New Roman"/>
      <w:sz w:val="27"/>
      <w:szCs w:val="27"/>
      <w:shd w:val="clear" w:color="auto" w:fill="FFFFFF"/>
    </w:rPr>
  </w:style>
  <w:style w:type="paragraph" w:customStyle="1" w:styleId="21">
    <w:name w:val="Заголовок №2"/>
    <w:basedOn w:val="a"/>
    <w:link w:val="20"/>
    <w:rsid w:val="004C0EA7"/>
    <w:pPr>
      <w:shd w:val="clear" w:color="auto" w:fill="FFFFFF"/>
      <w:spacing w:before="1140" w:line="365" w:lineRule="exact"/>
      <w:ind w:hanging="720"/>
      <w:jc w:val="center"/>
      <w:outlineLvl w:val="1"/>
    </w:pPr>
    <w:rPr>
      <w:sz w:val="27"/>
      <w:szCs w:val="27"/>
      <w:lang w:eastAsia="en-US"/>
    </w:rPr>
  </w:style>
  <w:style w:type="character" w:customStyle="1" w:styleId="3">
    <w:name w:val="Основной текст (3)_"/>
    <w:basedOn w:val="a0"/>
    <w:link w:val="30"/>
    <w:rsid w:val="00451789"/>
    <w:rPr>
      <w:rFonts w:ascii="Times New Roman" w:eastAsia="Times New Roman" w:hAnsi="Times New Roman" w:cs="Times New Roman"/>
      <w:sz w:val="21"/>
      <w:szCs w:val="21"/>
      <w:shd w:val="clear" w:color="auto" w:fill="FFFFFF"/>
    </w:rPr>
  </w:style>
  <w:style w:type="paragraph" w:customStyle="1" w:styleId="30">
    <w:name w:val="Основной текст (3)"/>
    <w:basedOn w:val="a"/>
    <w:link w:val="3"/>
    <w:rsid w:val="00451789"/>
    <w:pPr>
      <w:shd w:val="clear" w:color="auto" w:fill="FFFFFF"/>
      <w:spacing w:line="0" w:lineRule="atLeast"/>
      <w:ind w:hanging="960"/>
    </w:pPr>
    <w:rPr>
      <w:sz w:val="21"/>
      <w:szCs w:val="21"/>
      <w:lang w:eastAsia="en-US"/>
    </w:rPr>
  </w:style>
  <w:style w:type="paragraph" w:styleId="af">
    <w:name w:val="Title"/>
    <w:basedOn w:val="a"/>
    <w:link w:val="af0"/>
    <w:qFormat/>
    <w:rsid w:val="00696E62"/>
    <w:pPr>
      <w:jc w:val="center"/>
    </w:pPr>
    <w:rPr>
      <w:b/>
      <w:bCs/>
      <w:sz w:val="28"/>
      <w:szCs w:val="28"/>
    </w:rPr>
  </w:style>
  <w:style w:type="character" w:customStyle="1" w:styleId="af0">
    <w:name w:val="Название Знак"/>
    <w:basedOn w:val="a0"/>
    <w:link w:val="af"/>
    <w:rsid w:val="00696E62"/>
    <w:rPr>
      <w:rFonts w:ascii="Times New Roman" w:eastAsia="Times New Roman" w:hAnsi="Times New Roman" w:cs="Times New Roman"/>
      <w:b/>
      <w:bCs/>
      <w:sz w:val="28"/>
      <w:szCs w:val="28"/>
      <w:lang w:eastAsia="ru-RU"/>
    </w:rPr>
  </w:style>
  <w:style w:type="character" w:customStyle="1" w:styleId="af1">
    <w:name w:val="Цветовое выделение"/>
    <w:rsid w:val="00696E62"/>
    <w:rPr>
      <w:b/>
      <w:color w:val="000080"/>
    </w:rPr>
  </w:style>
  <w:style w:type="paragraph" w:styleId="af2">
    <w:name w:val="Body Text"/>
    <w:basedOn w:val="a"/>
    <w:link w:val="af3"/>
    <w:uiPriority w:val="99"/>
    <w:rsid w:val="00696E62"/>
    <w:pPr>
      <w:jc w:val="both"/>
    </w:pPr>
    <w:rPr>
      <w:sz w:val="28"/>
      <w:szCs w:val="28"/>
    </w:rPr>
  </w:style>
  <w:style w:type="character" w:customStyle="1" w:styleId="af3">
    <w:name w:val="Основной текст Знак"/>
    <w:basedOn w:val="a0"/>
    <w:link w:val="af2"/>
    <w:uiPriority w:val="99"/>
    <w:rsid w:val="00696E62"/>
    <w:rPr>
      <w:rFonts w:ascii="Times New Roman" w:eastAsia="Times New Roman" w:hAnsi="Times New Roman" w:cs="Times New Roman"/>
      <w:sz w:val="28"/>
      <w:szCs w:val="28"/>
      <w:lang w:eastAsia="ru-RU"/>
    </w:rPr>
  </w:style>
  <w:style w:type="paragraph" w:styleId="af4">
    <w:name w:val="No Spacing"/>
    <w:uiPriority w:val="1"/>
    <w:qFormat/>
    <w:rsid w:val="00696E62"/>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63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56163A"/>
    <w:pPr>
      <w:keepNext/>
      <w:jc w:val="both"/>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56163A"/>
    <w:rPr>
      <w:rFonts w:ascii="Times New Roman" w:eastAsia="Times New Roman" w:hAnsi="Times New Roman" w:cs="Times New Roman"/>
      <w:sz w:val="28"/>
      <w:szCs w:val="28"/>
      <w:lang w:eastAsia="ru-RU"/>
    </w:rPr>
  </w:style>
  <w:style w:type="paragraph" w:styleId="a3">
    <w:name w:val="header"/>
    <w:basedOn w:val="a"/>
    <w:link w:val="a4"/>
    <w:uiPriority w:val="99"/>
    <w:unhideWhenUsed/>
    <w:rsid w:val="0045564D"/>
    <w:pPr>
      <w:tabs>
        <w:tab w:val="center" w:pos="4677"/>
        <w:tab w:val="right" w:pos="9355"/>
      </w:tabs>
    </w:pPr>
  </w:style>
  <w:style w:type="character" w:customStyle="1" w:styleId="a4">
    <w:name w:val="Верхний колонтитул Знак"/>
    <w:basedOn w:val="a0"/>
    <w:link w:val="a3"/>
    <w:uiPriority w:val="99"/>
    <w:rsid w:val="0045564D"/>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45564D"/>
    <w:pPr>
      <w:tabs>
        <w:tab w:val="center" w:pos="4677"/>
        <w:tab w:val="right" w:pos="9355"/>
      </w:tabs>
    </w:pPr>
  </w:style>
  <w:style w:type="character" w:customStyle="1" w:styleId="a6">
    <w:name w:val="Нижний колонтитул Знак"/>
    <w:basedOn w:val="a0"/>
    <w:link w:val="a5"/>
    <w:uiPriority w:val="99"/>
    <w:rsid w:val="0045564D"/>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15373B"/>
    <w:rPr>
      <w:rFonts w:ascii="Tahoma" w:hAnsi="Tahoma" w:cs="Tahoma"/>
      <w:sz w:val="16"/>
      <w:szCs w:val="16"/>
    </w:rPr>
  </w:style>
  <w:style w:type="character" w:customStyle="1" w:styleId="a8">
    <w:name w:val="Текст выноски Знак"/>
    <w:basedOn w:val="a0"/>
    <w:link w:val="a7"/>
    <w:uiPriority w:val="99"/>
    <w:semiHidden/>
    <w:rsid w:val="0015373B"/>
    <w:rPr>
      <w:rFonts w:ascii="Tahoma" w:eastAsia="Times New Roman" w:hAnsi="Tahoma" w:cs="Tahoma"/>
      <w:sz w:val="16"/>
      <w:szCs w:val="16"/>
      <w:lang w:eastAsia="ru-RU"/>
    </w:rPr>
  </w:style>
  <w:style w:type="table" w:styleId="a9">
    <w:name w:val="Table Grid"/>
    <w:basedOn w:val="a1"/>
    <w:uiPriority w:val="59"/>
    <w:rsid w:val="00A15E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EB4EDE"/>
    <w:pPr>
      <w:ind w:left="720"/>
      <w:contextualSpacing/>
    </w:pPr>
  </w:style>
  <w:style w:type="character" w:customStyle="1" w:styleId="ab">
    <w:name w:val="Основной текст_"/>
    <w:basedOn w:val="a0"/>
    <w:link w:val="11"/>
    <w:rsid w:val="00F414BB"/>
    <w:rPr>
      <w:rFonts w:ascii="Times New Roman" w:eastAsia="Times New Roman" w:hAnsi="Times New Roman" w:cs="Times New Roman"/>
      <w:sz w:val="16"/>
      <w:szCs w:val="16"/>
      <w:shd w:val="clear" w:color="auto" w:fill="FFFFFF"/>
    </w:rPr>
  </w:style>
  <w:style w:type="paragraph" w:customStyle="1" w:styleId="11">
    <w:name w:val="Основной текст1"/>
    <w:basedOn w:val="a"/>
    <w:link w:val="ab"/>
    <w:rsid w:val="00F414BB"/>
    <w:pPr>
      <w:shd w:val="clear" w:color="auto" w:fill="FFFFFF"/>
      <w:spacing w:line="0" w:lineRule="atLeast"/>
    </w:pPr>
    <w:rPr>
      <w:sz w:val="16"/>
      <w:szCs w:val="16"/>
      <w:lang w:eastAsia="en-US"/>
    </w:rPr>
  </w:style>
  <w:style w:type="paragraph" w:customStyle="1" w:styleId="2">
    <w:name w:val="Основной текст2"/>
    <w:basedOn w:val="a"/>
    <w:rsid w:val="005F65A7"/>
    <w:pPr>
      <w:shd w:val="clear" w:color="auto" w:fill="FFFFFF"/>
      <w:spacing w:line="0" w:lineRule="atLeast"/>
    </w:pPr>
    <w:rPr>
      <w:color w:val="000000"/>
      <w:sz w:val="16"/>
      <w:szCs w:val="16"/>
      <w:lang w:val="ru"/>
    </w:rPr>
  </w:style>
  <w:style w:type="character" w:styleId="ac">
    <w:name w:val="Placeholder Text"/>
    <w:basedOn w:val="a0"/>
    <w:uiPriority w:val="99"/>
    <w:semiHidden/>
    <w:rsid w:val="002A425C"/>
    <w:rPr>
      <w:color w:val="808080"/>
    </w:rPr>
  </w:style>
  <w:style w:type="character" w:styleId="ad">
    <w:name w:val="Hyperlink"/>
    <w:basedOn w:val="a0"/>
    <w:uiPriority w:val="99"/>
    <w:unhideWhenUsed/>
    <w:rsid w:val="002C6C9A"/>
    <w:rPr>
      <w:color w:val="0000FF" w:themeColor="hyperlink"/>
      <w:u w:val="single"/>
    </w:rPr>
  </w:style>
  <w:style w:type="paragraph" w:customStyle="1" w:styleId="ConsPlusNormal">
    <w:name w:val="ConsPlusNormal"/>
    <w:rsid w:val="00AC5A84"/>
    <w:pPr>
      <w:widowControl w:val="0"/>
      <w:autoSpaceDE w:val="0"/>
      <w:autoSpaceDN w:val="0"/>
      <w:spacing w:after="0" w:line="240" w:lineRule="auto"/>
    </w:pPr>
    <w:rPr>
      <w:rFonts w:ascii="Calibri" w:eastAsia="Times New Roman" w:hAnsi="Calibri" w:cs="Calibri"/>
      <w:szCs w:val="20"/>
      <w:lang w:eastAsia="ru-RU"/>
    </w:rPr>
  </w:style>
  <w:style w:type="character" w:customStyle="1" w:styleId="5">
    <w:name w:val="Основной текст (5)_"/>
    <w:basedOn w:val="a0"/>
    <w:link w:val="50"/>
    <w:rsid w:val="00C92053"/>
    <w:rPr>
      <w:rFonts w:ascii="Times New Roman" w:eastAsia="Times New Roman" w:hAnsi="Times New Roman" w:cs="Times New Roman"/>
      <w:shd w:val="clear" w:color="auto" w:fill="FFFFFF"/>
    </w:rPr>
  </w:style>
  <w:style w:type="paragraph" w:customStyle="1" w:styleId="50">
    <w:name w:val="Основной текст (5)"/>
    <w:basedOn w:val="a"/>
    <w:link w:val="5"/>
    <w:rsid w:val="00C92053"/>
    <w:pPr>
      <w:shd w:val="clear" w:color="auto" w:fill="FFFFFF"/>
      <w:spacing w:line="0" w:lineRule="atLeast"/>
    </w:pPr>
    <w:rPr>
      <w:sz w:val="22"/>
      <w:szCs w:val="22"/>
      <w:lang w:eastAsia="en-US"/>
    </w:rPr>
  </w:style>
  <w:style w:type="character" w:customStyle="1" w:styleId="14">
    <w:name w:val="Основной текст (14)_"/>
    <w:basedOn w:val="a0"/>
    <w:link w:val="140"/>
    <w:rsid w:val="00D35684"/>
    <w:rPr>
      <w:rFonts w:ascii="Times New Roman" w:eastAsia="Times New Roman" w:hAnsi="Times New Roman" w:cs="Times New Roman"/>
      <w:sz w:val="16"/>
      <w:szCs w:val="16"/>
      <w:shd w:val="clear" w:color="auto" w:fill="FFFFFF"/>
    </w:rPr>
  </w:style>
  <w:style w:type="paragraph" w:customStyle="1" w:styleId="140">
    <w:name w:val="Основной текст (14)"/>
    <w:basedOn w:val="a"/>
    <w:link w:val="14"/>
    <w:rsid w:val="00D35684"/>
    <w:pPr>
      <w:shd w:val="clear" w:color="auto" w:fill="FFFFFF"/>
      <w:spacing w:line="0" w:lineRule="atLeast"/>
      <w:ind w:hanging="1280"/>
    </w:pPr>
    <w:rPr>
      <w:sz w:val="16"/>
      <w:szCs w:val="16"/>
      <w:lang w:eastAsia="en-US"/>
    </w:rPr>
  </w:style>
  <w:style w:type="character" w:customStyle="1" w:styleId="9">
    <w:name w:val="Основной текст (9)_"/>
    <w:basedOn w:val="a0"/>
    <w:link w:val="90"/>
    <w:rsid w:val="00B5120C"/>
    <w:rPr>
      <w:rFonts w:ascii="Times New Roman" w:eastAsia="Times New Roman" w:hAnsi="Times New Roman" w:cs="Times New Roman"/>
      <w:sz w:val="8"/>
      <w:szCs w:val="8"/>
      <w:shd w:val="clear" w:color="auto" w:fill="FFFFFF"/>
    </w:rPr>
  </w:style>
  <w:style w:type="paragraph" w:customStyle="1" w:styleId="90">
    <w:name w:val="Основной текст (9)"/>
    <w:basedOn w:val="a"/>
    <w:link w:val="9"/>
    <w:rsid w:val="00B5120C"/>
    <w:pPr>
      <w:shd w:val="clear" w:color="auto" w:fill="FFFFFF"/>
      <w:spacing w:line="0" w:lineRule="atLeast"/>
    </w:pPr>
    <w:rPr>
      <w:sz w:val="8"/>
      <w:szCs w:val="8"/>
      <w:lang w:eastAsia="en-US"/>
    </w:rPr>
  </w:style>
  <w:style w:type="character" w:customStyle="1" w:styleId="7">
    <w:name w:val="Основной текст (7)_"/>
    <w:basedOn w:val="a0"/>
    <w:link w:val="70"/>
    <w:rsid w:val="00091073"/>
    <w:rPr>
      <w:rFonts w:ascii="Times New Roman" w:eastAsia="Times New Roman" w:hAnsi="Times New Roman" w:cs="Times New Roman"/>
      <w:sz w:val="21"/>
      <w:szCs w:val="21"/>
      <w:shd w:val="clear" w:color="auto" w:fill="FFFFFF"/>
    </w:rPr>
  </w:style>
  <w:style w:type="paragraph" w:customStyle="1" w:styleId="70">
    <w:name w:val="Основной текст (7)"/>
    <w:basedOn w:val="a"/>
    <w:link w:val="7"/>
    <w:rsid w:val="00091073"/>
    <w:pPr>
      <w:shd w:val="clear" w:color="auto" w:fill="FFFFFF"/>
      <w:spacing w:line="278" w:lineRule="exact"/>
      <w:jc w:val="center"/>
    </w:pPr>
    <w:rPr>
      <w:sz w:val="21"/>
      <w:szCs w:val="21"/>
      <w:lang w:eastAsia="en-US"/>
    </w:rPr>
  </w:style>
  <w:style w:type="paragraph" w:customStyle="1" w:styleId="6">
    <w:name w:val="Основной текст6"/>
    <w:basedOn w:val="a"/>
    <w:rsid w:val="001327AF"/>
    <w:pPr>
      <w:shd w:val="clear" w:color="auto" w:fill="FFFFFF"/>
      <w:spacing w:line="0" w:lineRule="atLeast"/>
      <w:ind w:hanging="680"/>
    </w:pPr>
    <w:rPr>
      <w:color w:val="000000"/>
      <w:sz w:val="17"/>
      <w:szCs w:val="17"/>
      <w:lang w:val="ru"/>
    </w:rPr>
  </w:style>
  <w:style w:type="character" w:customStyle="1" w:styleId="4">
    <w:name w:val="Основной текст (4)_"/>
    <w:basedOn w:val="a0"/>
    <w:link w:val="40"/>
    <w:rsid w:val="00D47BF0"/>
    <w:rPr>
      <w:rFonts w:ascii="Times New Roman" w:eastAsia="Times New Roman" w:hAnsi="Times New Roman" w:cs="Times New Roman"/>
      <w:sz w:val="21"/>
      <w:szCs w:val="21"/>
      <w:shd w:val="clear" w:color="auto" w:fill="FFFFFF"/>
    </w:rPr>
  </w:style>
  <w:style w:type="paragraph" w:customStyle="1" w:styleId="40">
    <w:name w:val="Основной текст (4)"/>
    <w:basedOn w:val="a"/>
    <w:link w:val="4"/>
    <w:rsid w:val="00D47BF0"/>
    <w:pPr>
      <w:shd w:val="clear" w:color="auto" w:fill="FFFFFF"/>
      <w:spacing w:line="0" w:lineRule="atLeast"/>
      <w:ind w:hanging="1300"/>
    </w:pPr>
    <w:rPr>
      <w:sz w:val="21"/>
      <w:szCs w:val="21"/>
      <w:lang w:eastAsia="en-US"/>
    </w:rPr>
  </w:style>
  <w:style w:type="character" w:customStyle="1" w:styleId="ae">
    <w:name w:val="Подпись к таблице"/>
    <w:basedOn w:val="a0"/>
    <w:rsid w:val="003551EC"/>
    <w:rPr>
      <w:rFonts w:ascii="Times New Roman" w:eastAsia="Times New Roman" w:hAnsi="Times New Roman" w:cs="Times New Roman"/>
      <w:b w:val="0"/>
      <w:bCs w:val="0"/>
      <w:i w:val="0"/>
      <w:iCs w:val="0"/>
      <w:smallCaps w:val="0"/>
      <w:strike w:val="0"/>
      <w:spacing w:val="0"/>
      <w:sz w:val="21"/>
      <w:szCs w:val="21"/>
      <w:u w:val="single"/>
    </w:rPr>
  </w:style>
  <w:style w:type="paragraph" w:customStyle="1" w:styleId="71">
    <w:name w:val="Основной текст7"/>
    <w:basedOn w:val="a"/>
    <w:rsid w:val="003551EC"/>
    <w:pPr>
      <w:shd w:val="clear" w:color="auto" w:fill="FFFFFF"/>
      <w:spacing w:line="0" w:lineRule="atLeast"/>
      <w:ind w:hanging="680"/>
    </w:pPr>
    <w:rPr>
      <w:color w:val="000000"/>
      <w:sz w:val="17"/>
      <w:szCs w:val="17"/>
      <w:lang w:val="ru"/>
    </w:rPr>
  </w:style>
  <w:style w:type="paragraph" w:customStyle="1" w:styleId="51">
    <w:name w:val="Основной текст5"/>
    <w:basedOn w:val="a"/>
    <w:rsid w:val="00742FFA"/>
    <w:pPr>
      <w:shd w:val="clear" w:color="auto" w:fill="FFFFFF"/>
      <w:spacing w:line="0" w:lineRule="atLeast"/>
      <w:ind w:hanging="280"/>
    </w:pPr>
    <w:rPr>
      <w:color w:val="000000"/>
      <w:sz w:val="17"/>
      <w:szCs w:val="17"/>
      <w:lang w:val="ru"/>
    </w:rPr>
  </w:style>
  <w:style w:type="character" w:customStyle="1" w:styleId="60">
    <w:name w:val="Основной текст (6)"/>
    <w:basedOn w:val="a0"/>
    <w:rsid w:val="00503341"/>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61">
    <w:name w:val="Основной текст (6) + Полужирный"/>
    <w:basedOn w:val="a0"/>
    <w:rsid w:val="002116E8"/>
    <w:rPr>
      <w:rFonts w:ascii="Times New Roman" w:eastAsia="Times New Roman" w:hAnsi="Times New Roman" w:cs="Times New Roman"/>
      <w:b/>
      <w:bCs/>
      <w:i w:val="0"/>
      <w:iCs w:val="0"/>
      <w:smallCaps w:val="0"/>
      <w:strike w:val="0"/>
      <w:spacing w:val="0"/>
      <w:sz w:val="22"/>
      <w:szCs w:val="22"/>
    </w:rPr>
  </w:style>
  <w:style w:type="character" w:customStyle="1" w:styleId="20">
    <w:name w:val="Заголовок №2_"/>
    <w:basedOn w:val="a0"/>
    <w:link w:val="21"/>
    <w:rsid w:val="004C0EA7"/>
    <w:rPr>
      <w:rFonts w:ascii="Times New Roman" w:eastAsia="Times New Roman" w:hAnsi="Times New Roman" w:cs="Times New Roman"/>
      <w:sz w:val="27"/>
      <w:szCs w:val="27"/>
      <w:shd w:val="clear" w:color="auto" w:fill="FFFFFF"/>
    </w:rPr>
  </w:style>
  <w:style w:type="paragraph" w:customStyle="1" w:styleId="21">
    <w:name w:val="Заголовок №2"/>
    <w:basedOn w:val="a"/>
    <w:link w:val="20"/>
    <w:rsid w:val="004C0EA7"/>
    <w:pPr>
      <w:shd w:val="clear" w:color="auto" w:fill="FFFFFF"/>
      <w:spacing w:before="1140" w:line="365" w:lineRule="exact"/>
      <w:ind w:hanging="720"/>
      <w:jc w:val="center"/>
      <w:outlineLvl w:val="1"/>
    </w:pPr>
    <w:rPr>
      <w:sz w:val="27"/>
      <w:szCs w:val="27"/>
      <w:lang w:eastAsia="en-US"/>
    </w:rPr>
  </w:style>
  <w:style w:type="character" w:customStyle="1" w:styleId="3">
    <w:name w:val="Основной текст (3)_"/>
    <w:basedOn w:val="a0"/>
    <w:link w:val="30"/>
    <w:rsid w:val="00451789"/>
    <w:rPr>
      <w:rFonts w:ascii="Times New Roman" w:eastAsia="Times New Roman" w:hAnsi="Times New Roman" w:cs="Times New Roman"/>
      <w:sz w:val="21"/>
      <w:szCs w:val="21"/>
      <w:shd w:val="clear" w:color="auto" w:fill="FFFFFF"/>
    </w:rPr>
  </w:style>
  <w:style w:type="paragraph" w:customStyle="1" w:styleId="30">
    <w:name w:val="Основной текст (3)"/>
    <w:basedOn w:val="a"/>
    <w:link w:val="3"/>
    <w:rsid w:val="00451789"/>
    <w:pPr>
      <w:shd w:val="clear" w:color="auto" w:fill="FFFFFF"/>
      <w:spacing w:line="0" w:lineRule="atLeast"/>
      <w:ind w:hanging="960"/>
    </w:pPr>
    <w:rPr>
      <w:sz w:val="21"/>
      <w:szCs w:val="21"/>
      <w:lang w:eastAsia="en-US"/>
    </w:rPr>
  </w:style>
  <w:style w:type="paragraph" w:styleId="af">
    <w:name w:val="Title"/>
    <w:basedOn w:val="a"/>
    <w:link w:val="af0"/>
    <w:qFormat/>
    <w:rsid w:val="00696E62"/>
    <w:pPr>
      <w:jc w:val="center"/>
    </w:pPr>
    <w:rPr>
      <w:b/>
      <w:bCs/>
      <w:sz w:val="28"/>
      <w:szCs w:val="28"/>
    </w:rPr>
  </w:style>
  <w:style w:type="character" w:customStyle="1" w:styleId="af0">
    <w:name w:val="Название Знак"/>
    <w:basedOn w:val="a0"/>
    <w:link w:val="af"/>
    <w:rsid w:val="00696E62"/>
    <w:rPr>
      <w:rFonts w:ascii="Times New Roman" w:eastAsia="Times New Roman" w:hAnsi="Times New Roman" w:cs="Times New Roman"/>
      <w:b/>
      <w:bCs/>
      <w:sz w:val="28"/>
      <w:szCs w:val="28"/>
      <w:lang w:eastAsia="ru-RU"/>
    </w:rPr>
  </w:style>
  <w:style w:type="character" w:customStyle="1" w:styleId="af1">
    <w:name w:val="Цветовое выделение"/>
    <w:rsid w:val="00696E62"/>
    <w:rPr>
      <w:b/>
      <w:color w:val="000080"/>
    </w:rPr>
  </w:style>
  <w:style w:type="paragraph" w:styleId="af2">
    <w:name w:val="Body Text"/>
    <w:basedOn w:val="a"/>
    <w:link w:val="af3"/>
    <w:uiPriority w:val="99"/>
    <w:rsid w:val="00696E62"/>
    <w:pPr>
      <w:jc w:val="both"/>
    </w:pPr>
    <w:rPr>
      <w:sz w:val="28"/>
      <w:szCs w:val="28"/>
    </w:rPr>
  </w:style>
  <w:style w:type="character" w:customStyle="1" w:styleId="af3">
    <w:name w:val="Основной текст Знак"/>
    <w:basedOn w:val="a0"/>
    <w:link w:val="af2"/>
    <w:uiPriority w:val="99"/>
    <w:rsid w:val="00696E62"/>
    <w:rPr>
      <w:rFonts w:ascii="Times New Roman" w:eastAsia="Times New Roman" w:hAnsi="Times New Roman" w:cs="Times New Roman"/>
      <w:sz w:val="28"/>
      <w:szCs w:val="28"/>
      <w:lang w:eastAsia="ru-RU"/>
    </w:rPr>
  </w:style>
  <w:style w:type="paragraph" w:styleId="af4">
    <w:name w:val="No Spacing"/>
    <w:uiPriority w:val="1"/>
    <w:qFormat/>
    <w:rsid w:val="00696E62"/>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583158">
      <w:bodyDiv w:val="1"/>
      <w:marLeft w:val="0"/>
      <w:marRight w:val="0"/>
      <w:marTop w:val="0"/>
      <w:marBottom w:val="0"/>
      <w:divBdr>
        <w:top w:val="none" w:sz="0" w:space="0" w:color="auto"/>
        <w:left w:val="none" w:sz="0" w:space="0" w:color="auto"/>
        <w:bottom w:val="none" w:sz="0" w:space="0" w:color="auto"/>
        <w:right w:val="none" w:sz="0" w:space="0" w:color="auto"/>
      </w:divBdr>
    </w:div>
    <w:div w:id="120614945">
      <w:bodyDiv w:val="1"/>
      <w:marLeft w:val="0"/>
      <w:marRight w:val="0"/>
      <w:marTop w:val="0"/>
      <w:marBottom w:val="0"/>
      <w:divBdr>
        <w:top w:val="none" w:sz="0" w:space="0" w:color="auto"/>
        <w:left w:val="none" w:sz="0" w:space="0" w:color="auto"/>
        <w:bottom w:val="none" w:sz="0" w:space="0" w:color="auto"/>
        <w:right w:val="none" w:sz="0" w:space="0" w:color="auto"/>
      </w:divBdr>
    </w:div>
    <w:div w:id="145244254">
      <w:bodyDiv w:val="1"/>
      <w:marLeft w:val="0"/>
      <w:marRight w:val="0"/>
      <w:marTop w:val="0"/>
      <w:marBottom w:val="0"/>
      <w:divBdr>
        <w:top w:val="none" w:sz="0" w:space="0" w:color="auto"/>
        <w:left w:val="none" w:sz="0" w:space="0" w:color="auto"/>
        <w:bottom w:val="none" w:sz="0" w:space="0" w:color="auto"/>
        <w:right w:val="none" w:sz="0" w:space="0" w:color="auto"/>
      </w:divBdr>
    </w:div>
    <w:div w:id="205872606">
      <w:bodyDiv w:val="1"/>
      <w:marLeft w:val="0"/>
      <w:marRight w:val="0"/>
      <w:marTop w:val="0"/>
      <w:marBottom w:val="0"/>
      <w:divBdr>
        <w:top w:val="none" w:sz="0" w:space="0" w:color="auto"/>
        <w:left w:val="none" w:sz="0" w:space="0" w:color="auto"/>
        <w:bottom w:val="none" w:sz="0" w:space="0" w:color="auto"/>
        <w:right w:val="none" w:sz="0" w:space="0" w:color="auto"/>
      </w:divBdr>
    </w:div>
    <w:div w:id="221841118">
      <w:bodyDiv w:val="1"/>
      <w:marLeft w:val="0"/>
      <w:marRight w:val="0"/>
      <w:marTop w:val="0"/>
      <w:marBottom w:val="0"/>
      <w:divBdr>
        <w:top w:val="none" w:sz="0" w:space="0" w:color="auto"/>
        <w:left w:val="none" w:sz="0" w:space="0" w:color="auto"/>
        <w:bottom w:val="none" w:sz="0" w:space="0" w:color="auto"/>
        <w:right w:val="none" w:sz="0" w:space="0" w:color="auto"/>
      </w:divBdr>
    </w:div>
    <w:div w:id="297877273">
      <w:bodyDiv w:val="1"/>
      <w:marLeft w:val="0"/>
      <w:marRight w:val="0"/>
      <w:marTop w:val="0"/>
      <w:marBottom w:val="0"/>
      <w:divBdr>
        <w:top w:val="none" w:sz="0" w:space="0" w:color="auto"/>
        <w:left w:val="none" w:sz="0" w:space="0" w:color="auto"/>
        <w:bottom w:val="none" w:sz="0" w:space="0" w:color="auto"/>
        <w:right w:val="none" w:sz="0" w:space="0" w:color="auto"/>
      </w:divBdr>
    </w:div>
    <w:div w:id="327366878">
      <w:bodyDiv w:val="1"/>
      <w:marLeft w:val="0"/>
      <w:marRight w:val="0"/>
      <w:marTop w:val="0"/>
      <w:marBottom w:val="0"/>
      <w:divBdr>
        <w:top w:val="none" w:sz="0" w:space="0" w:color="auto"/>
        <w:left w:val="none" w:sz="0" w:space="0" w:color="auto"/>
        <w:bottom w:val="none" w:sz="0" w:space="0" w:color="auto"/>
        <w:right w:val="none" w:sz="0" w:space="0" w:color="auto"/>
      </w:divBdr>
      <w:divsChild>
        <w:div w:id="218715206">
          <w:marLeft w:val="0"/>
          <w:marRight w:val="0"/>
          <w:marTop w:val="15"/>
          <w:marBottom w:val="0"/>
          <w:divBdr>
            <w:top w:val="single" w:sz="48" w:space="0" w:color="auto"/>
            <w:left w:val="single" w:sz="48" w:space="0" w:color="auto"/>
            <w:bottom w:val="single" w:sz="48" w:space="0" w:color="auto"/>
            <w:right w:val="single" w:sz="48" w:space="0" w:color="auto"/>
          </w:divBdr>
          <w:divsChild>
            <w:div w:id="12427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146241">
      <w:bodyDiv w:val="1"/>
      <w:marLeft w:val="0"/>
      <w:marRight w:val="0"/>
      <w:marTop w:val="0"/>
      <w:marBottom w:val="0"/>
      <w:divBdr>
        <w:top w:val="none" w:sz="0" w:space="0" w:color="auto"/>
        <w:left w:val="none" w:sz="0" w:space="0" w:color="auto"/>
        <w:bottom w:val="none" w:sz="0" w:space="0" w:color="auto"/>
        <w:right w:val="none" w:sz="0" w:space="0" w:color="auto"/>
      </w:divBdr>
    </w:div>
    <w:div w:id="608512981">
      <w:bodyDiv w:val="1"/>
      <w:marLeft w:val="0"/>
      <w:marRight w:val="0"/>
      <w:marTop w:val="0"/>
      <w:marBottom w:val="0"/>
      <w:divBdr>
        <w:top w:val="none" w:sz="0" w:space="0" w:color="auto"/>
        <w:left w:val="none" w:sz="0" w:space="0" w:color="auto"/>
        <w:bottom w:val="none" w:sz="0" w:space="0" w:color="auto"/>
        <w:right w:val="none" w:sz="0" w:space="0" w:color="auto"/>
      </w:divBdr>
    </w:div>
    <w:div w:id="648360087">
      <w:bodyDiv w:val="1"/>
      <w:marLeft w:val="0"/>
      <w:marRight w:val="0"/>
      <w:marTop w:val="0"/>
      <w:marBottom w:val="0"/>
      <w:divBdr>
        <w:top w:val="none" w:sz="0" w:space="0" w:color="auto"/>
        <w:left w:val="none" w:sz="0" w:space="0" w:color="auto"/>
        <w:bottom w:val="none" w:sz="0" w:space="0" w:color="auto"/>
        <w:right w:val="none" w:sz="0" w:space="0" w:color="auto"/>
      </w:divBdr>
    </w:div>
    <w:div w:id="712117933">
      <w:bodyDiv w:val="1"/>
      <w:marLeft w:val="0"/>
      <w:marRight w:val="0"/>
      <w:marTop w:val="0"/>
      <w:marBottom w:val="0"/>
      <w:divBdr>
        <w:top w:val="none" w:sz="0" w:space="0" w:color="auto"/>
        <w:left w:val="none" w:sz="0" w:space="0" w:color="auto"/>
        <w:bottom w:val="none" w:sz="0" w:space="0" w:color="auto"/>
        <w:right w:val="none" w:sz="0" w:space="0" w:color="auto"/>
      </w:divBdr>
    </w:div>
    <w:div w:id="793207357">
      <w:bodyDiv w:val="1"/>
      <w:marLeft w:val="0"/>
      <w:marRight w:val="0"/>
      <w:marTop w:val="0"/>
      <w:marBottom w:val="0"/>
      <w:divBdr>
        <w:top w:val="none" w:sz="0" w:space="0" w:color="auto"/>
        <w:left w:val="none" w:sz="0" w:space="0" w:color="auto"/>
        <w:bottom w:val="none" w:sz="0" w:space="0" w:color="auto"/>
        <w:right w:val="none" w:sz="0" w:space="0" w:color="auto"/>
      </w:divBdr>
    </w:div>
    <w:div w:id="969750824">
      <w:bodyDiv w:val="1"/>
      <w:marLeft w:val="0"/>
      <w:marRight w:val="0"/>
      <w:marTop w:val="0"/>
      <w:marBottom w:val="0"/>
      <w:divBdr>
        <w:top w:val="none" w:sz="0" w:space="0" w:color="auto"/>
        <w:left w:val="none" w:sz="0" w:space="0" w:color="auto"/>
        <w:bottom w:val="none" w:sz="0" w:space="0" w:color="auto"/>
        <w:right w:val="none" w:sz="0" w:space="0" w:color="auto"/>
      </w:divBdr>
    </w:div>
    <w:div w:id="1033461557">
      <w:bodyDiv w:val="1"/>
      <w:marLeft w:val="0"/>
      <w:marRight w:val="0"/>
      <w:marTop w:val="0"/>
      <w:marBottom w:val="0"/>
      <w:divBdr>
        <w:top w:val="none" w:sz="0" w:space="0" w:color="auto"/>
        <w:left w:val="none" w:sz="0" w:space="0" w:color="auto"/>
        <w:bottom w:val="none" w:sz="0" w:space="0" w:color="auto"/>
        <w:right w:val="none" w:sz="0" w:space="0" w:color="auto"/>
      </w:divBdr>
    </w:div>
    <w:div w:id="1094085909">
      <w:bodyDiv w:val="1"/>
      <w:marLeft w:val="0"/>
      <w:marRight w:val="0"/>
      <w:marTop w:val="0"/>
      <w:marBottom w:val="0"/>
      <w:divBdr>
        <w:top w:val="none" w:sz="0" w:space="0" w:color="auto"/>
        <w:left w:val="none" w:sz="0" w:space="0" w:color="auto"/>
        <w:bottom w:val="none" w:sz="0" w:space="0" w:color="auto"/>
        <w:right w:val="none" w:sz="0" w:space="0" w:color="auto"/>
      </w:divBdr>
    </w:div>
    <w:div w:id="1138298785">
      <w:bodyDiv w:val="1"/>
      <w:marLeft w:val="0"/>
      <w:marRight w:val="0"/>
      <w:marTop w:val="0"/>
      <w:marBottom w:val="0"/>
      <w:divBdr>
        <w:top w:val="none" w:sz="0" w:space="0" w:color="auto"/>
        <w:left w:val="none" w:sz="0" w:space="0" w:color="auto"/>
        <w:bottom w:val="none" w:sz="0" w:space="0" w:color="auto"/>
        <w:right w:val="none" w:sz="0" w:space="0" w:color="auto"/>
      </w:divBdr>
    </w:div>
    <w:div w:id="1336417148">
      <w:bodyDiv w:val="1"/>
      <w:marLeft w:val="0"/>
      <w:marRight w:val="0"/>
      <w:marTop w:val="0"/>
      <w:marBottom w:val="0"/>
      <w:divBdr>
        <w:top w:val="none" w:sz="0" w:space="0" w:color="auto"/>
        <w:left w:val="none" w:sz="0" w:space="0" w:color="auto"/>
        <w:bottom w:val="none" w:sz="0" w:space="0" w:color="auto"/>
        <w:right w:val="none" w:sz="0" w:space="0" w:color="auto"/>
      </w:divBdr>
    </w:div>
    <w:div w:id="1458447744">
      <w:bodyDiv w:val="1"/>
      <w:marLeft w:val="0"/>
      <w:marRight w:val="0"/>
      <w:marTop w:val="0"/>
      <w:marBottom w:val="0"/>
      <w:divBdr>
        <w:top w:val="none" w:sz="0" w:space="0" w:color="auto"/>
        <w:left w:val="none" w:sz="0" w:space="0" w:color="auto"/>
        <w:bottom w:val="none" w:sz="0" w:space="0" w:color="auto"/>
        <w:right w:val="none" w:sz="0" w:space="0" w:color="auto"/>
      </w:divBdr>
    </w:div>
    <w:div w:id="1519352219">
      <w:bodyDiv w:val="1"/>
      <w:marLeft w:val="0"/>
      <w:marRight w:val="0"/>
      <w:marTop w:val="0"/>
      <w:marBottom w:val="0"/>
      <w:divBdr>
        <w:top w:val="none" w:sz="0" w:space="0" w:color="auto"/>
        <w:left w:val="none" w:sz="0" w:space="0" w:color="auto"/>
        <w:bottom w:val="none" w:sz="0" w:space="0" w:color="auto"/>
        <w:right w:val="none" w:sz="0" w:space="0" w:color="auto"/>
      </w:divBdr>
      <w:divsChild>
        <w:div w:id="1123502901">
          <w:marLeft w:val="0"/>
          <w:marRight w:val="0"/>
          <w:marTop w:val="15"/>
          <w:marBottom w:val="0"/>
          <w:divBdr>
            <w:top w:val="single" w:sz="48" w:space="0" w:color="auto"/>
            <w:left w:val="single" w:sz="48" w:space="0" w:color="auto"/>
            <w:bottom w:val="single" w:sz="48" w:space="0" w:color="auto"/>
            <w:right w:val="single" w:sz="48" w:space="0" w:color="auto"/>
          </w:divBdr>
          <w:divsChild>
            <w:div w:id="124814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193541">
      <w:bodyDiv w:val="1"/>
      <w:marLeft w:val="0"/>
      <w:marRight w:val="0"/>
      <w:marTop w:val="0"/>
      <w:marBottom w:val="0"/>
      <w:divBdr>
        <w:top w:val="none" w:sz="0" w:space="0" w:color="auto"/>
        <w:left w:val="none" w:sz="0" w:space="0" w:color="auto"/>
        <w:bottom w:val="none" w:sz="0" w:space="0" w:color="auto"/>
        <w:right w:val="none" w:sz="0" w:space="0" w:color="auto"/>
      </w:divBdr>
    </w:div>
    <w:div w:id="1624312764">
      <w:bodyDiv w:val="1"/>
      <w:marLeft w:val="0"/>
      <w:marRight w:val="0"/>
      <w:marTop w:val="0"/>
      <w:marBottom w:val="0"/>
      <w:divBdr>
        <w:top w:val="none" w:sz="0" w:space="0" w:color="auto"/>
        <w:left w:val="none" w:sz="0" w:space="0" w:color="auto"/>
        <w:bottom w:val="none" w:sz="0" w:space="0" w:color="auto"/>
        <w:right w:val="none" w:sz="0" w:space="0" w:color="auto"/>
      </w:divBdr>
    </w:div>
    <w:div w:id="1634286417">
      <w:bodyDiv w:val="1"/>
      <w:marLeft w:val="0"/>
      <w:marRight w:val="0"/>
      <w:marTop w:val="0"/>
      <w:marBottom w:val="0"/>
      <w:divBdr>
        <w:top w:val="none" w:sz="0" w:space="0" w:color="auto"/>
        <w:left w:val="none" w:sz="0" w:space="0" w:color="auto"/>
        <w:bottom w:val="none" w:sz="0" w:space="0" w:color="auto"/>
        <w:right w:val="none" w:sz="0" w:space="0" w:color="auto"/>
      </w:divBdr>
    </w:div>
    <w:div w:id="1644385635">
      <w:bodyDiv w:val="1"/>
      <w:marLeft w:val="0"/>
      <w:marRight w:val="0"/>
      <w:marTop w:val="0"/>
      <w:marBottom w:val="0"/>
      <w:divBdr>
        <w:top w:val="none" w:sz="0" w:space="0" w:color="auto"/>
        <w:left w:val="none" w:sz="0" w:space="0" w:color="auto"/>
        <w:bottom w:val="none" w:sz="0" w:space="0" w:color="auto"/>
        <w:right w:val="none" w:sz="0" w:space="0" w:color="auto"/>
      </w:divBdr>
    </w:div>
    <w:div w:id="1792436371">
      <w:bodyDiv w:val="1"/>
      <w:marLeft w:val="0"/>
      <w:marRight w:val="0"/>
      <w:marTop w:val="0"/>
      <w:marBottom w:val="0"/>
      <w:divBdr>
        <w:top w:val="none" w:sz="0" w:space="0" w:color="auto"/>
        <w:left w:val="none" w:sz="0" w:space="0" w:color="auto"/>
        <w:bottom w:val="none" w:sz="0" w:space="0" w:color="auto"/>
        <w:right w:val="none" w:sz="0" w:space="0" w:color="auto"/>
      </w:divBdr>
    </w:div>
    <w:div w:id="2022930727">
      <w:bodyDiv w:val="1"/>
      <w:marLeft w:val="0"/>
      <w:marRight w:val="0"/>
      <w:marTop w:val="0"/>
      <w:marBottom w:val="0"/>
      <w:divBdr>
        <w:top w:val="none" w:sz="0" w:space="0" w:color="auto"/>
        <w:left w:val="none" w:sz="0" w:space="0" w:color="auto"/>
        <w:bottom w:val="none" w:sz="0" w:space="0" w:color="auto"/>
        <w:right w:val="none" w:sz="0" w:space="0" w:color="auto"/>
      </w:divBdr>
    </w:div>
    <w:div w:id="2072345741">
      <w:bodyDiv w:val="1"/>
      <w:marLeft w:val="0"/>
      <w:marRight w:val="0"/>
      <w:marTop w:val="0"/>
      <w:marBottom w:val="0"/>
      <w:divBdr>
        <w:top w:val="none" w:sz="0" w:space="0" w:color="auto"/>
        <w:left w:val="none" w:sz="0" w:space="0" w:color="auto"/>
        <w:bottom w:val="none" w:sz="0" w:space="0" w:color="auto"/>
        <w:right w:val="none" w:sz="0" w:space="0" w:color="auto"/>
      </w:divBdr>
      <w:divsChild>
        <w:div w:id="888225436">
          <w:marLeft w:val="0"/>
          <w:marRight w:val="0"/>
          <w:marTop w:val="15"/>
          <w:marBottom w:val="0"/>
          <w:divBdr>
            <w:top w:val="single" w:sz="48" w:space="0" w:color="auto"/>
            <w:left w:val="single" w:sz="48" w:space="0" w:color="auto"/>
            <w:bottom w:val="single" w:sz="48" w:space="0" w:color="auto"/>
            <w:right w:val="single" w:sz="48" w:space="0" w:color="auto"/>
          </w:divBdr>
          <w:divsChild>
            <w:div w:id="1632512167">
              <w:marLeft w:val="0"/>
              <w:marRight w:val="0"/>
              <w:marTop w:val="0"/>
              <w:marBottom w:val="0"/>
              <w:divBdr>
                <w:top w:val="none" w:sz="0" w:space="0" w:color="auto"/>
                <w:left w:val="none" w:sz="0" w:space="0" w:color="auto"/>
                <w:bottom w:val="none" w:sz="0" w:space="0" w:color="auto"/>
                <w:right w:val="none" w:sz="0" w:space="0" w:color="auto"/>
              </w:divBdr>
            </w:div>
          </w:divsChild>
        </w:div>
        <w:div w:id="639579643">
          <w:marLeft w:val="0"/>
          <w:marRight w:val="0"/>
          <w:marTop w:val="15"/>
          <w:marBottom w:val="0"/>
          <w:divBdr>
            <w:top w:val="single" w:sz="48" w:space="0" w:color="auto"/>
            <w:left w:val="single" w:sz="48" w:space="0" w:color="auto"/>
            <w:bottom w:val="single" w:sz="48" w:space="0" w:color="auto"/>
            <w:right w:val="single" w:sz="48" w:space="0" w:color="auto"/>
          </w:divBdr>
          <w:divsChild>
            <w:div w:id="30127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265084">
      <w:bodyDiv w:val="1"/>
      <w:marLeft w:val="0"/>
      <w:marRight w:val="0"/>
      <w:marTop w:val="0"/>
      <w:marBottom w:val="0"/>
      <w:divBdr>
        <w:top w:val="none" w:sz="0" w:space="0" w:color="auto"/>
        <w:left w:val="none" w:sz="0" w:space="0" w:color="auto"/>
        <w:bottom w:val="none" w:sz="0" w:space="0" w:color="auto"/>
        <w:right w:val="none" w:sz="0" w:space="0" w:color="auto"/>
      </w:divBdr>
    </w:div>
    <w:div w:id="2137292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roseltorg.ru/knowledge_db/docs/documents" TargetMode="External"/><Relationship Id="rId18" Type="http://schemas.openxmlformats.org/officeDocument/2006/relationships/hyperlink" Target="https://login.consultant.ru/link/?req=doc&amp;base=LAW&amp;n=483141&amp;dst=101232" TargetMode="External"/><Relationship Id="rId26" Type="http://schemas.openxmlformats.org/officeDocument/2006/relationships/hyperlink" Target="https://login.consultant.ru/link/?req=doc&amp;base=LAW&amp;n=481298&amp;dst=100737" TargetMode="External"/><Relationship Id="rId3" Type="http://schemas.openxmlformats.org/officeDocument/2006/relationships/styles" Target="styles.xml"/><Relationship Id="rId21" Type="http://schemas.openxmlformats.org/officeDocument/2006/relationships/hyperlink" Target="https://login.consultant.ru/link/?req=doc&amp;base=LAW&amp;n=483141&amp;dst=690" TargetMode="External"/><Relationship Id="rId7" Type="http://schemas.openxmlformats.org/officeDocument/2006/relationships/footnotes" Target="footnotes.xml"/><Relationship Id="rId12" Type="http://schemas.openxmlformats.org/officeDocument/2006/relationships/hyperlink" Target="http://www.roseltorg.ru" TargetMode="External"/><Relationship Id="rId17" Type="http://schemas.openxmlformats.org/officeDocument/2006/relationships/hyperlink" Target="https://login.consultant.ru/link/?req=doc&amp;base=LAW&amp;n=483141&amp;dst=702" TargetMode="External"/><Relationship Id="rId25" Type="http://schemas.openxmlformats.org/officeDocument/2006/relationships/hyperlink" Target="http://www.gosim-no.ru" TargetMode="External"/><Relationship Id="rId2" Type="http://schemas.openxmlformats.org/officeDocument/2006/relationships/numbering" Target="numbering.xml"/><Relationship Id="rId16" Type="http://schemas.openxmlformats.org/officeDocument/2006/relationships/hyperlink" Target="https://login.consultant.ru/link/?req=doc&amp;base=LAW&amp;n=483141&amp;dst=690" TargetMode="External"/><Relationship Id="rId20" Type="http://schemas.openxmlformats.org/officeDocument/2006/relationships/hyperlink" Target="https://login.consultant.ru/link/?req=doc&amp;base=LAW&amp;n=483141&amp;dst=68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oseltorg.ru" TargetMode="External"/><Relationship Id="rId24" Type="http://schemas.openxmlformats.org/officeDocument/2006/relationships/hyperlink" Target="http://www.torgi.gov.ru" TargetMode="External"/><Relationship Id="rId5" Type="http://schemas.openxmlformats.org/officeDocument/2006/relationships/settings" Target="settings.xml"/><Relationship Id="rId15" Type="http://schemas.openxmlformats.org/officeDocument/2006/relationships/hyperlink" Target="https://login.consultant.ru/link/?req=doc&amp;base=LAW&amp;n=483141&amp;dst=689" TargetMode="External"/><Relationship Id="rId23" Type="http://schemas.openxmlformats.org/officeDocument/2006/relationships/hyperlink" Target="https://login.consultant.ru/link/?req=doc&amp;base=LAW&amp;n=483141&amp;dst=101232" TargetMode="External"/><Relationship Id="rId28" Type="http://schemas.openxmlformats.org/officeDocument/2006/relationships/theme" Target="theme/theme1.xml"/><Relationship Id="rId10" Type="http://schemas.openxmlformats.org/officeDocument/2006/relationships/hyperlink" Target="http://www.roseltorg.ru" TargetMode="External"/><Relationship Id="rId19" Type="http://schemas.openxmlformats.org/officeDocument/2006/relationships/hyperlink" Target="http://www.roseltorg.ru" TargetMode="External"/><Relationship Id="rId4" Type="http://schemas.microsoft.com/office/2007/relationships/stylesWithEffects" Target="stylesWithEffects.xml"/><Relationship Id="rId9" Type="http://schemas.openxmlformats.org/officeDocument/2006/relationships/hyperlink" Target="http://www.gosim-no.ru" TargetMode="External"/><Relationship Id="rId14" Type="http://schemas.openxmlformats.org/officeDocument/2006/relationships/hyperlink" Target="http://www.torgi.gov.ru" TargetMode="External"/><Relationship Id="rId22" Type="http://schemas.openxmlformats.org/officeDocument/2006/relationships/hyperlink" Target="https://login.consultant.ru/link/?req=doc&amp;base=LAW&amp;n=483141&amp;dst=702"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761442-B3E9-4D82-BD8D-D1F2CC8D6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15</Pages>
  <Words>6837</Words>
  <Characters>38972</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 П. Пильганов</dc:creator>
  <cp:lastModifiedBy>Тимофеева Д.В.</cp:lastModifiedBy>
  <cp:revision>11</cp:revision>
  <cp:lastPrinted>2025-03-18T09:01:00Z</cp:lastPrinted>
  <dcterms:created xsi:type="dcterms:W3CDTF">2026-01-16T12:46:00Z</dcterms:created>
  <dcterms:modified xsi:type="dcterms:W3CDTF">2026-01-23T12:46:00Z</dcterms:modified>
</cp:coreProperties>
</file>